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3CC0A" w14:textId="16878C41" w:rsidR="00615AD5" w:rsidRDefault="00615AD5">
      <w:pPr>
        <w:pStyle w:val="docsubject"/>
        <w:rPr>
          <w:i/>
        </w:rPr>
      </w:pPr>
      <w:r w:rsidRPr="00B87E38">
        <w:rPr>
          <w:sz w:val="48"/>
          <w:szCs w:val="48"/>
        </w:rPr>
        <w:t>Notice</w:t>
      </w:r>
    </w:p>
    <w:p w14:paraId="3D87B1AB" w14:textId="6EE4A17B" w:rsidR="00D71186" w:rsidRPr="00923DD3" w:rsidRDefault="00D71186">
      <w:pPr>
        <w:pStyle w:val="docsubject"/>
        <w:rPr>
          <w:i/>
        </w:rPr>
      </w:pPr>
      <w:r w:rsidRPr="00923DD3">
        <w:rPr>
          <w:i/>
        </w:rPr>
        <w:t>Environmental Protection Act 1994</w:t>
      </w:r>
    </w:p>
    <w:p w14:paraId="3D87B1AC" w14:textId="63476F49" w:rsidR="00D71186" w:rsidRDefault="00F9188B" w:rsidP="004C104D">
      <w:pPr>
        <w:pStyle w:val="CustomERPheading"/>
        <w:spacing w:before="200"/>
      </w:pPr>
      <w:r>
        <w:t>Application notice—</w:t>
      </w:r>
      <w:r w:rsidR="00D71186">
        <w:t xml:space="preserve">public notice of an application for </w:t>
      </w:r>
      <w:sdt>
        <w:sdtPr>
          <w:id w:val="-1561318936"/>
          <w:placeholder>
            <w:docPart w:val="DefaultPlaceholder_1081868575"/>
          </w:placeholder>
          <w:dropDownList>
            <w:listItem w:value="Choose an item."/>
            <w:listItem w:displayText="an environmental authority" w:value="an environmental authority"/>
            <w:listItem w:displayText="an environmental authority and a proposed PRC plan" w:value="an environmental authority and a proposed PRC plan"/>
            <w:listItem w:displayText="a proposed PRC plan" w:value="a proposed PRC plan"/>
            <w:listItem w:displayText="a major amendment to an environmental authority" w:value="a major amendment to an environmental authority"/>
            <w:listItem w:displayText="a major amendment to a PRCP schedule" w:value="a major amendment to a PRCP schedule"/>
            <w:listItem w:displayText="a major amendment to an environmental authority and a PRCP schedule" w:value="a major amendment to an environmental authority and a PRCP schedule"/>
          </w:dropDownList>
        </w:sdtPr>
        <w:sdtContent>
          <w:r w:rsidR="00925992">
            <w:t>a major amendment to an environmental authority and a PRCP schedule</w:t>
          </w:r>
        </w:sdtContent>
      </w:sdt>
    </w:p>
    <w:p w14:paraId="3D87B1AD" w14:textId="5AEF16E6" w:rsidR="00E43685" w:rsidRDefault="00B53014" w:rsidP="001C4D27">
      <w:pPr>
        <w:pStyle w:val="docpurpose"/>
        <w:spacing w:after="120"/>
        <w:rPr>
          <w:i w:val="0"/>
        </w:rPr>
      </w:pPr>
      <w:bookmarkStart w:id="0" w:name="bmBody"/>
      <w:bookmarkEnd w:id="0"/>
      <w:r>
        <w:t>T</w:t>
      </w:r>
      <w:r w:rsidR="00D71186" w:rsidRPr="001564FD">
        <w:t xml:space="preserve">his </w:t>
      </w:r>
      <w:r w:rsidR="00BB4804">
        <w:t>notice</w:t>
      </w:r>
      <w:r w:rsidR="00D71186" w:rsidRPr="001564FD">
        <w:t xml:space="preserve"> contains the</w:t>
      </w:r>
      <w:r w:rsidR="00D71186">
        <w:t xml:space="preserve"> approved</w:t>
      </w:r>
      <w:r w:rsidR="00D71186" w:rsidRPr="001564FD">
        <w:t xml:space="preserve"> form </w:t>
      </w:r>
      <w:r w:rsidR="0052055F">
        <w:t xml:space="preserve">that an applicant must use </w:t>
      </w:r>
      <w:r w:rsidR="00D71186">
        <w:t>to give</w:t>
      </w:r>
      <w:r w:rsidR="00D71186" w:rsidRPr="001564FD">
        <w:t xml:space="preserve"> public notice of </w:t>
      </w:r>
      <w:r w:rsidR="00D71186">
        <w:t xml:space="preserve">an </w:t>
      </w:r>
      <w:r w:rsidR="00D71186" w:rsidRPr="001564FD">
        <w:t xml:space="preserve">application </w:t>
      </w:r>
      <w:r w:rsidR="0052055F">
        <w:t xml:space="preserve">(an </w:t>
      </w:r>
      <w:r w:rsidR="006644B7">
        <w:t xml:space="preserve">application notice) </w:t>
      </w:r>
      <w:r w:rsidR="00D71186" w:rsidRPr="001564FD">
        <w:t xml:space="preserve">for </w:t>
      </w:r>
      <w:r w:rsidR="00402DDB">
        <w:t xml:space="preserve">an </w:t>
      </w:r>
      <w:r w:rsidR="00D71186" w:rsidRPr="001564FD">
        <w:t xml:space="preserve">environmental authority </w:t>
      </w:r>
      <w:r w:rsidR="00D71186">
        <w:t>or a major amendment to an environmental authority</w:t>
      </w:r>
      <w:r w:rsidR="00F12C24">
        <w:t xml:space="preserve"> </w:t>
      </w:r>
      <w:r w:rsidR="00D71186" w:rsidRPr="004913E5">
        <w:t>for a mining activity</w:t>
      </w:r>
      <w:r w:rsidR="00F12C24">
        <w:t xml:space="preserve"> </w:t>
      </w:r>
      <w:r w:rsidR="004A58B5">
        <w:t xml:space="preserve">relating to </w:t>
      </w:r>
      <w:r w:rsidR="00F12C24">
        <w:t xml:space="preserve">a </w:t>
      </w:r>
      <w:r w:rsidR="00D71186" w:rsidRPr="004913E5">
        <w:t>mining lease</w:t>
      </w:r>
      <w:r w:rsidR="00402DDB">
        <w:t xml:space="preserve">, </w:t>
      </w:r>
      <w:r w:rsidR="00D71186" w:rsidRPr="004913E5">
        <w:t xml:space="preserve">or </w:t>
      </w:r>
      <w:r w:rsidR="00402DDB">
        <w:t xml:space="preserve">of an application for </w:t>
      </w:r>
      <w:r w:rsidR="00D71186" w:rsidRPr="004913E5">
        <w:t xml:space="preserve">a site-specific geothermal, </w:t>
      </w:r>
      <w:r w:rsidR="003C0FA8">
        <w:t>g</w:t>
      </w:r>
      <w:r w:rsidR="00262EBA">
        <w:t xml:space="preserve">reenhouse gas storage, </w:t>
      </w:r>
      <w:r w:rsidR="00D71186" w:rsidRPr="004913E5">
        <w:t>or petroleum activity</w:t>
      </w:r>
      <w:r w:rsidR="008B63CE">
        <w:t>, or an application for a proposed PRC plan or a major amendment to a PRCP schedule</w:t>
      </w:r>
      <w:r w:rsidR="00D71186">
        <w:t xml:space="preserve"> </w:t>
      </w:r>
      <w:r>
        <w:t>pursuant to</w:t>
      </w:r>
      <w:r w:rsidR="00D71186">
        <w:t xml:space="preserve"> </w:t>
      </w:r>
      <w:r w:rsidR="00D71186" w:rsidRPr="007B69CF">
        <w:t xml:space="preserve">sections 152 </w:t>
      </w:r>
      <w:r w:rsidR="00D71186">
        <w:t xml:space="preserve">of the </w:t>
      </w:r>
      <w:r w:rsidR="00D71186" w:rsidRPr="000200C8">
        <w:rPr>
          <w:i w:val="0"/>
        </w:rPr>
        <w:t>Environmental Protection Act 1994</w:t>
      </w:r>
      <w:r w:rsidR="00012E08">
        <w:rPr>
          <w:i w:val="0"/>
        </w:rPr>
        <w:t xml:space="preserve"> (EP Act)</w:t>
      </w:r>
      <w:r w:rsidR="00D71186">
        <w:rPr>
          <w:i w:val="0"/>
        </w:rPr>
        <w:t xml:space="preserve">. </w:t>
      </w:r>
    </w:p>
    <w:p w14:paraId="3D87B1AE" w14:textId="77777777" w:rsidR="0075419F" w:rsidRPr="0075419F" w:rsidRDefault="00FA33CB" w:rsidP="001C4D27">
      <w:pPr>
        <w:spacing w:after="120" w:line="280" w:lineRule="exact"/>
        <w:rPr>
          <w:b/>
        </w:rPr>
      </w:pPr>
      <w:r w:rsidRPr="0075419F">
        <w:rPr>
          <w:b/>
        </w:rPr>
        <w:t xml:space="preserve">How to use </w:t>
      </w:r>
      <w:r w:rsidR="005A0478">
        <w:rPr>
          <w:b/>
        </w:rPr>
        <w:t>an application</w:t>
      </w:r>
      <w:r w:rsidRPr="0075419F">
        <w:rPr>
          <w:b/>
        </w:rPr>
        <w:t xml:space="preserve"> notice</w:t>
      </w:r>
    </w:p>
    <w:p w14:paraId="3D87B1AF" w14:textId="77777777" w:rsidR="000361CD" w:rsidRDefault="000361CD" w:rsidP="001C4D27">
      <w:pPr>
        <w:spacing w:after="120" w:line="280" w:lineRule="exact"/>
      </w:pPr>
      <w:r>
        <w:t>For applications for a mining activity</w:t>
      </w:r>
      <w:r w:rsidRPr="000361CD">
        <w:t xml:space="preserve"> </w:t>
      </w:r>
      <w:r>
        <w:t xml:space="preserve">relating to a mining lease or </w:t>
      </w:r>
      <w:proofErr w:type="gramStart"/>
      <w:r>
        <w:t>site specific</w:t>
      </w:r>
      <w:proofErr w:type="gramEnd"/>
      <w:r>
        <w:t xml:space="preserve"> applications involving a geothermal activity, GHG storage activity or petroleum activity (unless an EIS has already been completed), this notice must be:</w:t>
      </w:r>
    </w:p>
    <w:p w14:paraId="3D87B1B0" w14:textId="77777777" w:rsidR="000361CD" w:rsidRDefault="00F9188B" w:rsidP="0003607D">
      <w:pPr>
        <w:numPr>
          <w:ilvl w:val="0"/>
          <w:numId w:val="8"/>
        </w:numPr>
        <w:spacing w:after="120" w:line="280" w:lineRule="exact"/>
      </w:pPr>
      <w:r>
        <w:t>g</w:t>
      </w:r>
      <w:r w:rsidR="000361CD">
        <w:t>iven and published simultaneously or together with, and in the same way as, any public notice for an application under resource legislation for a relevant tenure for the application; or</w:t>
      </w:r>
    </w:p>
    <w:p w14:paraId="3D87B1B1" w14:textId="77777777" w:rsidR="00F9188B" w:rsidRDefault="00F9188B" w:rsidP="0003607D">
      <w:pPr>
        <w:numPr>
          <w:ilvl w:val="0"/>
          <w:numId w:val="8"/>
        </w:numPr>
        <w:spacing w:after="120" w:line="280" w:lineRule="exact"/>
      </w:pPr>
      <w:r>
        <w:t xml:space="preserve">if public notice is not required to be given for an application under resource legislation for a relevant tenure, publish this notice in a newspaper in circulation within the locality of the project site, within 10 business days after the end of the information stage. </w:t>
      </w:r>
    </w:p>
    <w:p w14:paraId="3D87B1B2" w14:textId="3D037B31" w:rsidR="003C3477" w:rsidRDefault="003C3477" w:rsidP="001C4D27">
      <w:pPr>
        <w:spacing w:after="120" w:line="280" w:lineRule="exact"/>
      </w:pPr>
      <w:r>
        <w:t xml:space="preserve">Note: If an applicant for an environmental authority (mining lease) has also been issued a certificate of public notice under the </w:t>
      </w:r>
      <w:r w:rsidR="00012E08" w:rsidRPr="00307ED4">
        <w:rPr>
          <w:i/>
          <w:iCs/>
        </w:rPr>
        <w:t xml:space="preserve">Mineral </w:t>
      </w:r>
      <w:r w:rsidRPr="00307ED4">
        <w:rPr>
          <w:i/>
          <w:iCs/>
        </w:rPr>
        <w:t>Resources Act</w:t>
      </w:r>
      <w:r w:rsidR="0062353E" w:rsidRPr="00307ED4">
        <w:rPr>
          <w:i/>
          <w:iCs/>
        </w:rPr>
        <w:t xml:space="preserve"> 1989</w:t>
      </w:r>
      <w:r w:rsidR="00012E08">
        <w:t xml:space="preserve"> (MRA)</w:t>
      </w:r>
      <w:r>
        <w:t>, the Depa</w:t>
      </w:r>
      <w:r w:rsidR="001810DA">
        <w:t>rtment of Resources</w:t>
      </w:r>
      <w:r>
        <w:t xml:space="preserve"> </w:t>
      </w:r>
      <w:r w:rsidR="00DB313E">
        <w:t>(</w:t>
      </w:r>
      <w:r w:rsidR="00B12BE8">
        <w:t>Resources</w:t>
      </w:r>
      <w:r w:rsidR="00DB313E">
        <w:t xml:space="preserve">) </w:t>
      </w:r>
      <w:r>
        <w:t xml:space="preserve">will work with the applicant to coordinate publication of a combined </w:t>
      </w:r>
      <w:r w:rsidR="00EA2BD4">
        <w:t xml:space="preserve">public </w:t>
      </w:r>
      <w:r>
        <w:t xml:space="preserve">notice that addresses the requirements of both the </w:t>
      </w:r>
      <w:r w:rsidR="00012E08">
        <w:t>MRA</w:t>
      </w:r>
      <w:r>
        <w:t xml:space="preserve"> and the </w:t>
      </w:r>
      <w:r w:rsidR="00012E08">
        <w:t>EP</w:t>
      </w:r>
      <w:r>
        <w:t xml:space="preserve"> Act. </w:t>
      </w:r>
      <w:r w:rsidR="00012E08">
        <w:t>In this circumstance, t</w:t>
      </w:r>
      <w:r>
        <w:t>he notice template</w:t>
      </w:r>
      <w:r w:rsidR="00012E08">
        <w:t xml:space="preserve"> provided by </w:t>
      </w:r>
      <w:r w:rsidR="00B12BE8">
        <w:t xml:space="preserve">Resources </w:t>
      </w:r>
      <w:r w:rsidR="00EE3C14">
        <w:t>may</w:t>
      </w:r>
      <w:r w:rsidR="00012E08">
        <w:t xml:space="preserve"> be used rather than the notice template provided on page 2.</w:t>
      </w:r>
      <w:r>
        <w:t xml:space="preserve"> </w:t>
      </w:r>
    </w:p>
    <w:p w14:paraId="3D87B1B3" w14:textId="3546E829" w:rsidR="0075419F" w:rsidRDefault="0075419F" w:rsidP="001C4D27">
      <w:pPr>
        <w:spacing w:after="120" w:line="280" w:lineRule="exact"/>
      </w:pPr>
      <w:r>
        <w:t xml:space="preserve">For amendment applications for a mining activity authorised under a mining lease </w:t>
      </w:r>
      <w:r w:rsidR="00F9188B">
        <w:t>where</w:t>
      </w:r>
      <w:r>
        <w:t xml:space="preserve"> there is no certificate of public notice under the </w:t>
      </w:r>
      <w:r w:rsidR="0062353E">
        <w:t>MRA</w:t>
      </w:r>
      <w:r>
        <w:t xml:space="preserve"> (section 252A) for a relevant mining lea</w:t>
      </w:r>
      <w:r w:rsidR="00F9188B">
        <w:t xml:space="preserve">se, this notice must, </w:t>
      </w:r>
      <w:r>
        <w:t>within 10 business days after the end of the information stage</w:t>
      </w:r>
      <w:r w:rsidR="00F9188B">
        <w:t>,</w:t>
      </w:r>
      <w:r>
        <w:t xml:space="preserve"> be:</w:t>
      </w:r>
    </w:p>
    <w:p w14:paraId="3D87B1B4" w14:textId="77777777" w:rsidR="0075419F" w:rsidRDefault="00F9188B" w:rsidP="0003607D">
      <w:pPr>
        <w:numPr>
          <w:ilvl w:val="0"/>
          <w:numId w:val="8"/>
        </w:numPr>
        <w:spacing w:after="120" w:line="280" w:lineRule="exact"/>
      </w:pPr>
      <w:r>
        <w:t xml:space="preserve">given </w:t>
      </w:r>
      <w:r w:rsidR="0075419F">
        <w:t xml:space="preserve">to each owner of land to which the amendment relates and any other land necessary for access to the </w:t>
      </w:r>
      <w:proofErr w:type="gramStart"/>
      <w:r w:rsidR="0075419F">
        <w:t>land</w:t>
      </w:r>
      <w:proofErr w:type="gramEnd"/>
    </w:p>
    <w:p w14:paraId="3D87B1B5" w14:textId="77777777" w:rsidR="0075419F" w:rsidRDefault="00F9188B" w:rsidP="0003607D">
      <w:pPr>
        <w:numPr>
          <w:ilvl w:val="0"/>
          <w:numId w:val="8"/>
        </w:numPr>
        <w:spacing w:after="120" w:line="280" w:lineRule="exact"/>
      </w:pPr>
      <w:r>
        <w:t xml:space="preserve">given </w:t>
      </w:r>
      <w:r w:rsidR="0075419F">
        <w:t xml:space="preserve">to each holder, or applicant, for an exploration permit or mineral development licence over the relevant land for a mineral other than a mineral to which the proposed amendment </w:t>
      </w:r>
      <w:proofErr w:type="gramStart"/>
      <w:r w:rsidR="0075419F">
        <w:t>relates;</w:t>
      </w:r>
      <w:proofErr w:type="gramEnd"/>
      <w:r w:rsidR="0075419F">
        <w:t xml:space="preserve"> </w:t>
      </w:r>
    </w:p>
    <w:p w14:paraId="3D87B1B6" w14:textId="77777777" w:rsidR="0075419F" w:rsidRDefault="00F9188B" w:rsidP="0003607D">
      <w:pPr>
        <w:numPr>
          <w:ilvl w:val="0"/>
          <w:numId w:val="8"/>
        </w:numPr>
        <w:spacing w:after="120" w:line="280" w:lineRule="exact"/>
      </w:pPr>
      <w:r>
        <w:t xml:space="preserve">given </w:t>
      </w:r>
      <w:r w:rsidR="0075419F">
        <w:t xml:space="preserve">to the relevant local </w:t>
      </w:r>
      <w:proofErr w:type="gramStart"/>
      <w:r w:rsidR="0075419F">
        <w:t>government;</w:t>
      </w:r>
      <w:proofErr w:type="gramEnd"/>
    </w:p>
    <w:p w14:paraId="3D87B1B7" w14:textId="77777777" w:rsidR="0075419F" w:rsidRDefault="00F9188B" w:rsidP="0003607D">
      <w:pPr>
        <w:numPr>
          <w:ilvl w:val="0"/>
          <w:numId w:val="8"/>
        </w:numPr>
        <w:spacing w:after="120" w:line="280" w:lineRule="exact"/>
      </w:pPr>
      <w:r>
        <w:t>published</w:t>
      </w:r>
      <w:r w:rsidR="0075419F">
        <w:t xml:space="preserve"> in a newspaper circula</w:t>
      </w:r>
      <w:r>
        <w:t xml:space="preserve">tion in the locality of the project </w:t>
      </w:r>
      <w:proofErr w:type="gramStart"/>
      <w:r>
        <w:t>site</w:t>
      </w:r>
      <w:proofErr w:type="gramEnd"/>
      <w:r w:rsidR="0075419F">
        <w:t xml:space="preserve"> </w:t>
      </w:r>
    </w:p>
    <w:p w14:paraId="3D87B1B8" w14:textId="77777777" w:rsidR="0075419F" w:rsidRDefault="00F9188B" w:rsidP="0003607D">
      <w:pPr>
        <w:numPr>
          <w:ilvl w:val="0"/>
          <w:numId w:val="8"/>
        </w:numPr>
        <w:spacing w:after="120" w:line="280" w:lineRule="exact"/>
      </w:pPr>
      <w:r>
        <w:t>published</w:t>
      </w:r>
      <w:r w:rsidR="0075419F">
        <w:t xml:space="preserve"> in any other way specified by the administering authority or as prescribed under a regulation.</w:t>
      </w:r>
    </w:p>
    <w:p w14:paraId="3D87B1B9" w14:textId="77777777" w:rsidR="0075419F" w:rsidRPr="0075419F" w:rsidRDefault="0075419F" w:rsidP="0075419F">
      <w:pPr>
        <w:pStyle w:val="textnormal"/>
        <w:sectPr w:rsidR="0075419F" w:rsidRPr="0075419F" w:rsidSect="00C348DF">
          <w:headerReference w:type="even" r:id="rId13"/>
          <w:headerReference w:type="default" r:id="rId14"/>
          <w:footerReference w:type="even" r:id="rId15"/>
          <w:footerReference w:type="default" r:id="rId16"/>
          <w:headerReference w:type="first" r:id="rId17"/>
          <w:footerReference w:type="first" r:id="rId18"/>
          <w:pgSz w:w="11906" w:h="16838" w:code="9"/>
          <w:pgMar w:top="1814" w:right="851" w:bottom="1134" w:left="1134" w:header="567" w:footer="567" w:gutter="0"/>
          <w:cols w:space="708"/>
          <w:titlePg/>
          <w:docGrid w:linePitch="360"/>
        </w:sectPr>
      </w:pPr>
    </w:p>
    <w:p w14:paraId="3D87B1BA" w14:textId="77777777" w:rsidR="00D71186" w:rsidRDefault="00D71186">
      <w:r>
        <w:br w:type="page"/>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D71186" w:rsidRPr="00556F51" w14:paraId="3D87B1DF" w14:textId="77777777" w:rsidTr="00981D2D">
        <w:tc>
          <w:tcPr>
            <w:tcW w:w="10080" w:type="dxa"/>
          </w:tcPr>
          <w:p w14:paraId="3D87B1BB" w14:textId="77777777" w:rsidR="007572D9" w:rsidRPr="005422F5" w:rsidRDefault="00D71186" w:rsidP="007572D9">
            <w:pPr>
              <w:spacing w:before="120" w:after="120" w:line="280" w:lineRule="exact"/>
              <w:jc w:val="center"/>
              <w:rPr>
                <w:b/>
                <w:bCs/>
                <w:i/>
              </w:rPr>
            </w:pPr>
            <w:r>
              <w:lastRenderedPageBreak/>
              <w:br w:type="page"/>
            </w:r>
            <w:r>
              <w:rPr>
                <w:noProof/>
              </w:rPr>
              <w:br w:type="page"/>
            </w:r>
            <w:r w:rsidR="007572D9">
              <w:rPr>
                <w:b/>
                <w:bCs/>
                <w:i/>
              </w:rPr>
              <w:t>ENVI</w:t>
            </w:r>
            <w:r w:rsidR="007572D9" w:rsidRPr="005422F5">
              <w:rPr>
                <w:b/>
                <w:bCs/>
                <w:i/>
              </w:rPr>
              <w:t>R</w:t>
            </w:r>
            <w:r w:rsidR="007572D9">
              <w:rPr>
                <w:b/>
                <w:bCs/>
                <w:i/>
              </w:rPr>
              <w:t>O</w:t>
            </w:r>
            <w:r w:rsidR="007572D9" w:rsidRPr="005422F5">
              <w:rPr>
                <w:b/>
                <w:bCs/>
                <w:i/>
              </w:rPr>
              <w:t>NMENTAL</w:t>
            </w:r>
            <w:r w:rsidR="007572D9">
              <w:rPr>
                <w:b/>
                <w:bCs/>
                <w:i/>
              </w:rPr>
              <w:t xml:space="preserve"> </w:t>
            </w:r>
            <w:r w:rsidR="007572D9" w:rsidRPr="005422F5">
              <w:rPr>
                <w:b/>
                <w:bCs/>
                <w:i/>
              </w:rPr>
              <w:t>PROTECTION ACT 1994</w:t>
            </w:r>
          </w:p>
          <w:p w14:paraId="3D87B1BC" w14:textId="0B19CE00" w:rsidR="007572D9" w:rsidRDefault="007572D9" w:rsidP="00DB29AC">
            <w:pPr>
              <w:spacing w:before="120" w:after="120" w:line="280" w:lineRule="exact"/>
              <w:jc w:val="center"/>
              <w:rPr>
                <w:noProof/>
              </w:rPr>
            </w:pPr>
            <w:r>
              <w:rPr>
                <w:noProof/>
              </w:rPr>
              <w:t xml:space="preserve">Section </w:t>
            </w:r>
            <w:r w:rsidR="001A6AE2">
              <w:rPr>
                <w:noProof/>
              </w:rPr>
              <w:t>152</w:t>
            </w:r>
          </w:p>
          <w:p w14:paraId="3D87B1BD" w14:textId="77777777" w:rsidR="00D71186" w:rsidRPr="003D1D30" w:rsidRDefault="00F9188B" w:rsidP="003D1D30">
            <w:pPr>
              <w:spacing w:before="240" w:after="120" w:line="280" w:lineRule="exact"/>
              <w:jc w:val="center"/>
              <w:rPr>
                <w:b/>
                <w:sz w:val="24"/>
              </w:rPr>
            </w:pPr>
            <w:r w:rsidRPr="003D1D30">
              <w:rPr>
                <w:b/>
                <w:sz w:val="24"/>
              </w:rPr>
              <w:t xml:space="preserve">Application notice </w:t>
            </w:r>
          </w:p>
          <w:p w14:paraId="3D87B1BE" w14:textId="6A01409D" w:rsidR="000E2CCB" w:rsidRPr="0067451B" w:rsidRDefault="00000000" w:rsidP="005422F5">
            <w:pPr>
              <w:spacing w:before="120" w:after="120" w:line="280" w:lineRule="exact"/>
              <w:jc w:val="center"/>
              <w:rPr>
                <w:b/>
                <w:bCs/>
                <w:sz w:val="22"/>
              </w:rPr>
            </w:pPr>
            <w:sdt>
              <w:sdtPr>
                <w:rPr>
                  <w:b/>
                  <w:bCs/>
                  <w:sz w:val="22"/>
                </w:rPr>
                <w:id w:val="-702856153"/>
                <w:placeholder>
                  <w:docPart w:val="55C3F1F5D26B4E728F3791ADBC4F1B11"/>
                </w:placeholder>
                <w:text/>
              </w:sdtPr>
              <w:sdtContent>
                <w:r w:rsidR="00925992">
                  <w:rPr>
                    <w:b/>
                    <w:bCs/>
                    <w:sz w:val="22"/>
                  </w:rPr>
                  <w:t>MMG Dugald River Pty Ltd</w:t>
                </w:r>
              </w:sdtContent>
            </w:sdt>
          </w:p>
          <w:p w14:paraId="3D87B1BF" w14:textId="455EFD5B" w:rsidR="00D71186" w:rsidRDefault="00F9188B" w:rsidP="00C07B57">
            <w:pPr>
              <w:pStyle w:val="textnormal"/>
              <w:rPr>
                <w:b/>
                <w:bCs/>
                <w:lang w:val="en-GB"/>
              </w:rPr>
            </w:pPr>
            <w:r w:rsidRPr="00BA6D90">
              <w:rPr>
                <w:b/>
                <w:sz w:val="20"/>
              </w:rPr>
              <w:t>Resource activity:</w:t>
            </w:r>
            <w:r>
              <w:rPr>
                <w:b/>
                <w:sz w:val="20"/>
              </w:rPr>
              <w:t xml:space="preserve"> </w:t>
            </w:r>
            <w:sdt>
              <w:sdtPr>
                <w:rPr>
                  <w:b/>
                  <w:sz w:val="20"/>
                </w:rPr>
                <w:id w:val="1976483699"/>
                <w:placeholder>
                  <w:docPart w:val="C94B476759B94DC78041A183C8E67181"/>
                </w:placeholder>
                <w:dropDownList>
                  <w:listItem w:value="Choose an item."/>
                  <w:listItem w:displayText="Site specific geothermal activity" w:value="Site specific geothermal activity"/>
                  <w:listItem w:displayText="Site specific greenhouse gas storage activity" w:value="Site specific greenhouse gas storage activity"/>
                  <w:listItem w:displayText="Site specific petroleum activity" w:value="Site specific petroleum activity"/>
                  <w:listItem w:displayText="Mining activity relating to a mining lease" w:value="Mining activity relating to a mining lease"/>
                </w:dropDownList>
              </w:sdtPr>
              <w:sdtContent>
                <w:r w:rsidR="00925992">
                  <w:rPr>
                    <w:b/>
                    <w:sz w:val="20"/>
                  </w:rPr>
                  <w:t>Mining activity relating to a mining lease</w:t>
                </w:r>
              </w:sdtContent>
            </w:sdt>
          </w:p>
          <w:p w14:paraId="3D87B1C0" w14:textId="18625297" w:rsidR="00D71186" w:rsidRDefault="00D71186" w:rsidP="003A5B1E">
            <w:pPr>
              <w:tabs>
                <w:tab w:val="left" w:pos="454"/>
                <w:tab w:val="left" w:pos="851"/>
                <w:tab w:val="left" w:pos="993"/>
                <w:tab w:val="left" w:pos="1418"/>
                <w:tab w:val="right" w:pos="9072"/>
                <w:tab w:val="right" w:pos="10206"/>
              </w:tabs>
              <w:spacing w:after="120" w:line="280" w:lineRule="exact"/>
              <w:rPr>
                <w:i/>
                <w:szCs w:val="20"/>
                <w:lang w:val="en-GB"/>
              </w:rPr>
            </w:pPr>
            <w:r w:rsidRPr="003A5B1E">
              <w:rPr>
                <w:szCs w:val="20"/>
                <w:lang w:val="en-GB"/>
              </w:rPr>
              <w:t xml:space="preserve">It is advised that </w:t>
            </w:r>
            <w:sdt>
              <w:sdtPr>
                <w:rPr>
                  <w:szCs w:val="20"/>
                  <w:lang w:val="en-GB"/>
                </w:rPr>
                <w:id w:val="1377050558"/>
                <w:placeholder>
                  <w:docPart w:val="EADE9460F0A544C4B22F91B63A7B1932"/>
                </w:placeholder>
                <w:text/>
              </w:sdtPr>
              <w:sdtContent>
                <w:r w:rsidR="00925992">
                  <w:rPr>
                    <w:szCs w:val="20"/>
                    <w:lang w:val="en-GB"/>
                  </w:rPr>
                  <w:t>MMG Dugald River Pty Ltd</w:t>
                </w:r>
              </w:sdtContent>
            </w:sdt>
            <w:r w:rsidR="007B0557" w:rsidRPr="00302503">
              <w:rPr>
                <w:rFonts w:cs="Arial"/>
                <w:vanish/>
                <w:color w:val="0000FF"/>
                <w:szCs w:val="20"/>
                <w:highlight w:val="yellow"/>
              </w:rPr>
              <w:t>&lt;INSERT primary applicant name</w:t>
            </w:r>
            <w:r w:rsidR="002E589D" w:rsidRPr="00302503">
              <w:rPr>
                <w:rFonts w:cs="Arial"/>
                <w:vanish/>
                <w:color w:val="0000FF"/>
                <w:szCs w:val="20"/>
                <w:highlight w:val="yellow"/>
              </w:rPr>
              <w:t xml:space="preserve"> if application is for an environmental authorit</w:t>
            </w:r>
            <w:r w:rsidR="00BD7247">
              <w:rPr>
                <w:rFonts w:cs="Arial"/>
                <w:vanish/>
                <w:color w:val="0000FF"/>
                <w:szCs w:val="20"/>
                <w:highlight w:val="yellow"/>
              </w:rPr>
              <w:t xml:space="preserve">y </w:t>
            </w:r>
            <w:r w:rsidR="005734CD">
              <w:rPr>
                <w:rFonts w:cs="Arial"/>
                <w:vanish/>
                <w:color w:val="0000FF"/>
                <w:szCs w:val="20"/>
                <w:highlight w:val="yellow"/>
              </w:rPr>
              <w:t>and/</w:t>
            </w:r>
            <w:r w:rsidR="00BD7247">
              <w:rPr>
                <w:rFonts w:cs="Arial"/>
                <w:vanish/>
                <w:color w:val="0000FF"/>
                <w:szCs w:val="20"/>
                <w:highlight w:val="yellow"/>
              </w:rPr>
              <w:t>or a proposed PRC plan</w:t>
            </w:r>
            <w:r w:rsidR="002E589D" w:rsidRPr="00302503">
              <w:rPr>
                <w:rFonts w:cs="Arial"/>
                <w:vanish/>
                <w:color w:val="0000FF"/>
                <w:szCs w:val="20"/>
                <w:highlight w:val="yellow"/>
              </w:rPr>
              <w:t xml:space="preserve">; or principal holder </w:t>
            </w:r>
            <w:r w:rsidR="004D4DAF" w:rsidRPr="00302503">
              <w:rPr>
                <w:rFonts w:cs="Arial"/>
                <w:vanish/>
                <w:color w:val="0000FF"/>
                <w:szCs w:val="20"/>
                <w:highlight w:val="yellow"/>
              </w:rPr>
              <w:t>if application is for an amendment to an environmental authority</w:t>
            </w:r>
            <w:r w:rsidR="00BD7247">
              <w:rPr>
                <w:rFonts w:cs="Arial"/>
                <w:vanish/>
                <w:color w:val="0000FF"/>
                <w:szCs w:val="20"/>
                <w:highlight w:val="yellow"/>
              </w:rPr>
              <w:t xml:space="preserve"> </w:t>
            </w:r>
            <w:r w:rsidR="005734CD">
              <w:rPr>
                <w:rFonts w:cs="Arial"/>
                <w:vanish/>
                <w:color w:val="0000FF"/>
                <w:szCs w:val="20"/>
                <w:highlight w:val="yellow"/>
              </w:rPr>
              <w:t>and/</w:t>
            </w:r>
            <w:r w:rsidR="00BD7247">
              <w:rPr>
                <w:rFonts w:cs="Arial"/>
                <w:vanish/>
                <w:color w:val="0000FF"/>
                <w:szCs w:val="20"/>
                <w:highlight w:val="yellow"/>
              </w:rPr>
              <w:t>or a PRCP schedule</w:t>
            </w:r>
            <w:r w:rsidR="007B0557" w:rsidRPr="00302503">
              <w:rPr>
                <w:rFonts w:cs="Arial"/>
                <w:vanish/>
                <w:color w:val="0000FF"/>
                <w:szCs w:val="20"/>
                <w:highlight w:val="yellow"/>
              </w:rPr>
              <w:t>&gt;</w:t>
            </w:r>
            <w:r w:rsidRPr="003A5B1E">
              <w:rPr>
                <w:szCs w:val="20"/>
                <w:lang w:val="en-GB"/>
              </w:rPr>
              <w:t xml:space="preserve"> has lodged an</w:t>
            </w:r>
            <w:r w:rsidR="007B0557" w:rsidRPr="003A5B1E">
              <w:rPr>
                <w:szCs w:val="20"/>
                <w:lang w:val="en-GB"/>
              </w:rPr>
              <w:t xml:space="preserve"> </w:t>
            </w:r>
            <w:r w:rsidR="00A64E68" w:rsidRPr="003A5B1E">
              <w:rPr>
                <w:szCs w:val="20"/>
                <w:lang w:val="en-GB"/>
              </w:rPr>
              <w:t>app</w:t>
            </w:r>
            <w:r w:rsidR="00A64E68" w:rsidRPr="005734CD">
              <w:rPr>
                <w:szCs w:val="20"/>
                <w:lang w:val="en-GB"/>
              </w:rPr>
              <w:t xml:space="preserve">lication for </w:t>
            </w:r>
            <w:sdt>
              <w:sdtPr>
                <w:rPr>
                  <w:szCs w:val="20"/>
                  <w:lang w:val="en-GB"/>
                </w:rPr>
                <w:id w:val="1741372285"/>
                <w:placeholder>
                  <w:docPart w:val="32235AD20A6A487F8F5A7863FE2085A7"/>
                </w:placeholder>
                <w:dropDownList>
                  <w:listItem w:value="Choose an item."/>
                  <w:listItem w:displayText="an environmental authority" w:value="an environmental authority"/>
                  <w:listItem w:displayText="a proposed PRC plan" w:value="a proposed PRC plan"/>
                  <w:listItem w:displayText="an environmental authority and a proposed PRC plan" w:value="an environmental authority and a proposed PRC plan"/>
                  <w:listItem w:displayText="a major amendment to an environmental authority" w:value="a major amendment to an environmental authority"/>
                  <w:listItem w:displayText="a major amendment to a PRCP schedule" w:value="a major amendment to a PRCP schedule"/>
                  <w:listItem w:displayText="a major amendment to an environmental authority and a PRCP schedule" w:value="a major amendment to an environmental authority and a PRCP schedule"/>
                </w:dropDownList>
              </w:sdtPr>
              <w:sdtContent>
                <w:r w:rsidR="00925992">
                  <w:rPr>
                    <w:szCs w:val="20"/>
                    <w:lang w:val="en-GB"/>
                  </w:rPr>
                  <w:t>a major amendment to an environmental authority and a PRCP schedule</w:t>
                </w:r>
              </w:sdtContent>
            </w:sdt>
            <w:r w:rsidR="00302503" w:rsidRPr="005734CD">
              <w:rPr>
                <w:szCs w:val="20"/>
                <w:lang w:val="en-GB"/>
              </w:rPr>
              <w:t xml:space="preserve"> </w:t>
            </w:r>
            <w:r w:rsidRPr="005734CD">
              <w:rPr>
                <w:szCs w:val="20"/>
                <w:lang w:val="en-GB"/>
              </w:rPr>
              <w:t>in acco</w:t>
            </w:r>
            <w:r w:rsidRPr="003A5B1E">
              <w:rPr>
                <w:szCs w:val="20"/>
                <w:lang w:val="en-GB"/>
              </w:rPr>
              <w:t xml:space="preserve">rdance with the requirements of the </w:t>
            </w:r>
            <w:r w:rsidRPr="003A5B1E">
              <w:rPr>
                <w:i/>
                <w:szCs w:val="20"/>
                <w:lang w:val="en-GB"/>
              </w:rPr>
              <w:t>Environmental Protection Act 1994.</w:t>
            </w:r>
            <w:r w:rsidR="0052055F" w:rsidRPr="003A5B1E">
              <w:rPr>
                <w:i/>
                <w:szCs w:val="20"/>
                <w:lang w:val="en-GB"/>
              </w:rPr>
              <w:t xml:space="preserve"> </w:t>
            </w:r>
            <w:r w:rsidRPr="003A5B1E">
              <w:rPr>
                <w:i/>
                <w:vanish/>
                <w:color w:val="0000FF"/>
                <w:szCs w:val="20"/>
                <w:lang w:val="en-GB"/>
              </w:rPr>
              <w:t xml:space="preserve"> </w:t>
            </w:r>
            <w:r w:rsidR="007C6CDE" w:rsidRPr="00302503">
              <w:rPr>
                <w:vanish/>
                <w:color w:val="0000FF"/>
                <w:szCs w:val="20"/>
                <w:highlight w:val="yellow"/>
                <w:lang w:val="en-GB"/>
              </w:rPr>
              <w:t>&lt;FOR AMENDMENT APPLICATIONS INSERT</w:t>
            </w:r>
            <w:r w:rsidR="007C6CDE" w:rsidRPr="003A5B1E">
              <w:rPr>
                <w:vanish/>
                <w:color w:val="0000FF"/>
                <w:szCs w:val="20"/>
                <w:lang w:val="en-GB"/>
              </w:rPr>
              <w:t xml:space="preserve"> </w:t>
            </w:r>
            <w:r w:rsidR="007C6CDE" w:rsidRPr="003A5B1E">
              <w:rPr>
                <w:szCs w:val="20"/>
                <w:lang w:val="en-GB"/>
              </w:rPr>
              <w:t xml:space="preserve">The </w:t>
            </w:r>
            <w:sdt>
              <w:sdtPr>
                <w:rPr>
                  <w:szCs w:val="20"/>
                  <w:lang w:val="en-GB"/>
                </w:rPr>
                <w:id w:val="-1509517276"/>
                <w:placeholder>
                  <w:docPart w:val="DefaultPlaceholder_1081868575"/>
                </w:placeholder>
                <w:dropDownList>
                  <w:listItem w:value="Choose an item."/>
                  <w:listItem w:displayText="environmental authority" w:value="environmental authority"/>
                  <w:listItem w:displayText="PRCP schedule" w:value="PRCP schedule"/>
                  <w:listItem w:displayText="environmental authority and PRCP schedule" w:value="environmental authority and PRCP schedule"/>
                </w:dropDownList>
              </w:sdtPr>
              <w:sdtContent>
                <w:r w:rsidR="00925992">
                  <w:rPr>
                    <w:szCs w:val="20"/>
                    <w:lang w:val="en-GB"/>
                  </w:rPr>
                  <w:t>environmental authority and PRCP schedule</w:t>
                </w:r>
              </w:sdtContent>
            </w:sdt>
            <w:r w:rsidR="00BD7247">
              <w:rPr>
                <w:szCs w:val="20"/>
                <w:lang w:val="en-GB"/>
              </w:rPr>
              <w:t xml:space="preserve"> </w:t>
            </w:r>
            <w:r w:rsidR="007C6CDE" w:rsidRPr="003A5B1E">
              <w:rPr>
                <w:szCs w:val="20"/>
                <w:lang w:val="en-GB"/>
              </w:rPr>
              <w:t>being amen</w:t>
            </w:r>
            <w:r w:rsidR="00302503">
              <w:rPr>
                <w:szCs w:val="20"/>
                <w:lang w:val="en-GB"/>
              </w:rPr>
              <w:t xml:space="preserve">ded </w:t>
            </w:r>
            <w:sdt>
              <w:sdtPr>
                <w:rPr>
                  <w:szCs w:val="20"/>
                  <w:lang w:val="en-GB"/>
                </w:rPr>
                <w:id w:val="-1691832494"/>
                <w:placeholder>
                  <w:docPart w:val="DefaultPlaceholder_-1854013439"/>
                </w:placeholder>
                <w:dropDownList>
                  <w:listItem w:value="Choose an item."/>
                  <w:listItem w:displayText="is" w:value="is"/>
                  <w:listItem w:displayText="are" w:value="are"/>
                </w:dropDownList>
              </w:sdtPr>
              <w:sdtContent>
                <w:r w:rsidR="00122099">
                  <w:rPr>
                    <w:szCs w:val="20"/>
                    <w:lang w:val="en-GB"/>
                  </w:rPr>
                  <w:t>are</w:t>
                </w:r>
              </w:sdtContent>
            </w:sdt>
            <w:r w:rsidR="00302503">
              <w:rPr>
                <w:szCs w:val="20"/>
                <w:lang w:val="en-GB"/>
              </w:rPr>
              <w:t xml:space="preserve"> </w:t>
            </w:r>
            <w:sdt>
              <w:sdtPr>
                <w:rPr>
                  <w:szCs w:val="20"/>
                  <w:lang w:val="en-GB"/>
                </w:rPr>
                <w:id w:val="396476635"/>
                <w:placeholder>
                  <w:docPart w:val="31D2CFF2E79840468A0C8C23E354D94B"/>
                </w:placeholder>
                <w:text/>
              </w:sdtPr>
              <w:sdtContent>
                <w:r w:rsidR="00925992">
                  <w:rPr>
                    <w:szCs w:val="20"/>
                    <w:lang w:val="en-GB"/>
                  </w:rPr>
                  <w:t>EPML00731213 and</w:t>
                </w:r>
                <w:r w:rsidR="00122099">
                  <w:rPr>
                    <w:szCs w:val="20"/>
                    <w:lang w:val="en-GB"/>
                  </w:rPr>
                  <w:t xml:space="preserve"> PRCP-EPML00731213-V1</w:t>
                </w:r>
                <w:r w:rsidR="00AF7138">
                  <w:rPr>
                    <w:szCs w:val="20"/>
                    <w:lang w:val="en-GB"/>
                  </w:rPr>
                  <w:t xml:space="preserve"> respectively</w:t>
                </w:r>
              </w:sdtContent>
            </w:sdt>
            <w:r w:rsidR="007C6CDE" w:rsidRPr="003A5B1E">
              <w:rPr>
                <w:szCs w:val="20"/>
                <w:lang w:val="en-GB"/>
              </w:rPr>
              <w:t>.</w:t>
            </w:r>
            <w:r w:rsidR="007C6CDE" w:rsidRPr="00302503">
              <w:rPr>
                <w:vanish/>
                <w:color w:val="0000FF"/>
                <w:szCs w:val="20"/>
                <w:highlight w:val="yellow"/>
                <w:lang w:val="en-GB"/>
              </w:rPr>
              <w:t>&gt;</w:t>
            </w:r>
          </w:p>
          <w:p w14:paraId="3D87B1C1" w14:textId="3ACE0C39" w:rsidR="00D71186" w:rsidRPr="0087428F" w:rsidRDefault="00D71186" w:rsidP="000A2240">
            <w:pPr>
              <w:pStyle w:val="eco-BodyText"/>
              <w:ind w:right="423"/>
              <w:rPr>
                <w:vanish/>
                <w:color w:val="0000FF"/>
                <w:highlight w:val="yellow"/>
              </w:rPr>
            </w:pPr>
            <w:r w:rsidRPr="00AF7138">
              <w:t>The application relates</w:t>
            </w:r>
            <w:r w:rsidR="00461D8C">
              <w:t xml:space="preserve"> to 3,195ha of land located approximately 65km north-west of Cloncurry. The environmental authority (EA) amendment proposes </w:t>
            </w:r>
            <w:sdt>
              <w:sdtPr>
                <w:id w:val="45964507"/>
                <w:placeholder>
                  <w:docPart w:val="39DD517B9089433883BE2FC082A4667E"/>
                </w:placeholder>
                <w:text/>
              </w:sdtPr>
              <w:sdtContent>
                <w:r w:rsidR="00250BF5" w:rsidRPr="00AF7138">
                  <w:t xml:space="preserve">the development of an </w:t>
                </w:r>
                <w:r w:rsidR="00461D8C">
                  <w:t>eight (8)</w:t>
                </w:r>
                <w:r w:rsidR="00250BF5" w:rsidRPr="00AF7138">
                  <w:t xml:space="preserve"> turbine wind farm and ancillary infrastructure, and administrative amendments to EA conditions</w:t>
                </w:r>
              </w:sdtContent>
            </w:sdt>
            <w:r w:rsidR="004360E9" w:rsidRPr="00AF7138">
              <w:rPr>
                <w:vanish/>
                <w:color w:val="0000FF"/>
              </w:rPr>
              <w:t>&lt;INSERT a description of the locality of the resource activities in relation to easily recognisable landmarks i.e. towns, roads, waterways etc</w:t>
            </w:r>
            <w:r w:rsidR="001A6AE2" w:rsidRPr="00AF7138">
              <w:rPr>
                <w:vanish/>
                <w:color w:val="0000FF"/>
              </w:rPr>
              <w:t>.</w:t>
            </w:r>
            <w:r w:rsidR="004360E9" w:rsidRPr="00AF7138">
              <w:rPr>
                <w:vanish/>
                <w:color w:val="0000FF"/>
              </w:rPr>
              <w:t xml:space="preserve"> (e.g. 50km southwest of Roma) and the extent of the tenure (km2)&gt;</w:t>
            </w:r>
            <w:r w:rsidRPr="00AF7138">
              <w:t>.</w:t>
            </w:r>
            <w:r w:rsidR="00250BF5" w:rsidRPr="00AF7138">
              <w:t xml:space="preserve"> The amendments to the PRCP include</w:t>
            </w:r>
            <w:r w:rsidR="00A350C4" w:rsidRPr="00AF7138">
              <w:t xml:space="preserve"> revision of rehabilitation areas, refinement of spatial data and a change in the proposed post-mining land use of the </w:t>
            </w:r>
            <w:proofErr w:type="spellStart"/>
            <w:r w:rsidR="00A350C4" w:rsidRPr="00AF7138">
              <w:t>Knapdale</w:t>
            </w:r>
            <w:proofErr w:type="spellEnd"/>
            <w:r w:rsidR="00A350C4" w:rsidRPr="00AF7138">
              <w:t xml:space="preserve"> Range</w:t>
            </w:r>
            <w:r w:rsidR="00A350C4">
              <w:t>.</w:t>
            </w:r>
            <w:r w:rsidR="00250BF5">
              <w:t xml:space="preserve"> </w:t>
            </w:r>
            <w:r w:rsidRPr="0087428F">
              <w:rPr>
                <w:vanish/>
                <w:color w:val="0000FF"/>
                <w:highlight w:val="yellow"/>
              </w:rPr>
              <w:t>&lt;</w:t>
            </w:r>
            <w:r w:rsidRPr="0087428F">
              <w:rPr>
                <w:b/>
                <w:vanish/>
                <w:color w:val="0000FF"/>
                <w:highlight w:val="yellow"/>
              </w:rPr>
              <w:t>N</w:t>
            </w:r>
            <w:r w:rsidR="0026145B" w:rsidRPr="0087428F">
              <w:rPr>
                <w:b/>
                <w:vanish/>
                <w:color w:val="0000FF"/>
                <w:highlight w:val="yellow"/>
              </w:rPr>
              <w:t>OTE</w:t>
            </w:r>
            <w:r w:rsidRPr="0087428F">
              <w:rPr>
                <w:b/>
                <w:vanish/>
                <w:color w:val="0000FF"/>
                <w:highlight w:val="yellow"/>
              </w:rPr>
              <w:t xml:space="preserve"> </w:t>
            </w:r>
            <w:r w:rsidR="0026145B" w:rsidRPr="0087428F">
              <w:rPr>
                <w:b/>
                <w:vanish/>
                <w:color w:val="0000FF"/>
                <w:highlight w:val="yellow"/>
              </w:rPr>
              <w:t>1</w:t>
            </w:r>
            <w:r w:rsidRPr="0087428F">
              <w:rPr>
                <w:vanish/>
                <w:color w:val="0000FF"/>
                <w:highlight w:val="yellow"/>
              </w:rPr>
              <w:t xml:space="preserve">: list the names of all towns that are encompassed in part or full by the resource activity. Preferably, the applicant should also include the resource activity locality information in an overview map and/or an appendix of lot on plan property descriptions. If inserting a map, do so </w:t>
            </w:r>
            <w:r w:rsidR="0052055F">
              <w:rPr>
                <w:vanish/>
                <w:color w:val="0000FF"/>
                <w:highlight w:val="yellow"/>
              </w:rPr>
              <w:t>here</w:t>
            </w:r>
            <w:r w:rsidR="00AB4B98" w:rsidRPr="0087428F">
              <w:rPr>
                <w:vanish/>
                <w:color w:val="0000FF"/>
                <w:highlight w:val="yellow"/>
              </w:rPr>
              <w:t>&gt;</w:t>
            </w:r>
          </w:p>
          <w:p w14:paraId="3D87B1C2" w14:textId="77777777" w:rsidR="00D71186" w:rsidRPr="0026145B" w:rsidRDefault="005E0583" w:rsidP="000A2240">
            <w:pPr>
              <w:pStyle w:val="eco-BodyText"/>
              <w:ind w:right="423"/>
            </w:pPr>
            <w:r w:rsidRPr="00910C0A">
              <w:rPr>
                <w:vanish/>
                <w:color w:val="0000FF"/>
                <w:highlight w:val="yellow"/>
              </w:rPr>
              <w:t>&lt;</w:t>
            </w:r>
            <w:r w:rsidR="00D71186" w:rsidRPr="0087428F">
              <w:rPr>
                <w:b/>
                <w:vanish/>
                <w:color w:val="0000FF"/>
                <w:highlight w:val="yellow"/>
              </w:rPr>
              <w:t>N</w:t>
            </w:r>
            <w:r w:rsidR="0026145B" w:rsidRPr="0087428F">
              <w:rPr>
                <w:b/>
                <w:vanish/>
                <w:color w:val="0000FF"/>
                <w:highlight w:val="yellow"/>
              </w:rPr>
              <w:t>OTE</w:t>
            </w:r>
            <w:r w:rsidR="00D71186" w:rsidRPr="0087428F">
              <w:rPr>
                <w:b/>
                <w:vanish/>
                <w:color w:val="0000FF"/>
                <w:highlight w:val="yellow"/>
              </w:rPr>
              <w:t xml:space="preserve"> 2</w:t>
            </w:r>
            <w:r w:rsidR="00E838A1" w:rsidRPr="0087428F">
              <w:rPr>
                <w:vanish/>
                <w:color w:val="0000FF"/>
                <w:highlight w:val="yellow"/>
              </w:rPr>
              <w:t>:</w:t>
            </w:r>
            <w:r w:rsidR="00D71186" w:rsidRPr="0087428F">
              <w:rPr>
                <w:vanish/>
                <w:color w:val="0000FF"/>
                <w:highlight w:val="yellow"/>
              </w:rPr>
              <w:t xml:space="preserve"> </w:t>
            </w:r>
            <w:r w:rsidR="00AF29FB" w:rsidRPr="0087428F">
              <w:rPr>
                <w:vanish/>
                <w:color w:val="0000FF"/>
                <w:highlight w:val="yellow"/>
              </w:rPr>
              <w:t xml:space="preserve">an </w:t>
            </w:r>
            <w:r w:rsidR="00D71186" w:rsidRPr="0087428F">
              <w:rPr>
                <w:vanish/>
                <w:color w:val="0000FF"/>
                <w:highlight w:val="yellow"/>
              </w:rPr>
              <w:t xml:space="preserve">example </w:t>
            </w:r>
            <w:r w:rsidR="00AF29FB" w:rsidRPr="0087428F">
              <w:rPr>
                <w:vanish/>
                <w:color w:val="0000FF"/>
                <w:highlight w:val="yellow"/>
              </w:rPr>
              <w:t xml:space="preserve">of </w:t>
            </w:r>
            <w:r w:rsidR="00D71186" w:rsidRPr="0087428F">
              <w:rPr>
                <w:vanish/>
                <w:color w:val="0000FF"/>
                <w:highlight w:val="yellow"/>
              </w:rPr>
              <w:t xml:space="preserve">text </w:t>
            </w:r>
            <w:r w:rsidR="00AF29FB" w:rsidRPr="0087428F">
              <w:rPr>
                <w:vanish/>
                <w:color w:val="0000FF"/>
                <w:highlight w:val="yellow"/>
              </w:rPr>
              <w:t xml:space="preserve">could be </w:t>
            </w:r>
            <w:r w:rsidR="00D71186" w:rsidRPr="0087428F">
              <w:rPr>
                <w:vanish/>
                <w:color w:val="0000FF"/>
                <w:highlight w:val="yellow"/>
              </w:rPr>
              <w:t>“This application relates to 900km</w:t>
            </w:r>
            <w:r w:rsidR="00D71186" w:rsidRPr="0087428F">
              <w:rPr>
                <w:vanish/>
                <w:color w:val="0000FF"/>
                <w:highlight w:val="yellow"/>
                <w:vertAlign w:val="superscript"/>
              </w:rPr>
              <w:t>2</w:t>
            </w:r>
            <w:r w:rsidR="00D71186" w:rsidRPr="0087428F">
              <w:rPr>
                <w:vanish/>
                <w:color w:val="0000FF"/>
                <w:highlight w:val="yellow"/>
              </w:rPr>
              <w:t xml:space="preserve"> of land located in the Surat Basin and encompasses the towns of Roma and Surat—Remember to DELETE both note 1 and note 2.&gt;</w:t>
            </w:r>
          </w:p>
          <w:p w14:paraId="3D87B1C3" w14:textId="77777777" w:rsidR="00D71186" w:rsidRDefault="00D71186" w:rsidP="000A2240">
            <w:pPr>
              <w:tabs>
                <w:tab w:val="left" w:pos="454"/>
                <w:tab w:val="left" w:pos="851"/>
                <w:tab w:val="left" w:pos="993"/>
                <w:tab w:val="left" w:pos="1418"/>
                <w:tab w:val="right" w:pos="9072"/>
                <w:tab w:val="right" w:pos="10206"/>
              </w:tabs>
              <w:spacing w:after="120" w:line="280" w:lineRule="exact"/>
              <w:rPr>
                <w:szCs w:val="20"/>
                <w:lang w:val="en-GB"/>
              </w:rPr>
            </w:pPr>
            <w:r>
              <w:rPr>
                <w:szCs w:val="20"/>
                <w:lang w:val="en-GB"/>
              </w:rPr>
              <w:t>The resource activity is proposed to occur on the following tenure</w:t>
            </w:r>
            <w:r w:rsidR="007C6CDE">
              <w:rPr>
                <w:szCs w:val="20"/>
                <w:lang w:val="en-GB"/>
              </w:rPr>
              <w:t>(s)</w:t>
            </w:r>
            <w:r>
              <w:rPr>
                <w:szCs w:val="20"/>
                <w:lang w:val="en-GB"/>
              </w:rPr>
              <w:t xml:space="preserve"> and will involve:</w:t>
            </w:r>
          </w:p>
          <w:p w14:paraId="3D87B1C4" w14:textId="016D731E" w:rsidR="009D3730" w:rsidRDefault="00000000" w:rsidP="000A2240">
            <w:pPr>
              <w:tabs>
                <w:tab w:val="left" w:pos="454"/>
                <w:tab w:val="left" w:pos="851"/>
                <w:tab w:val="left" w:pos="993"/>
                <w:tab w:val="left" w:pos="1418"/>
                <w:tab w:val="right" w:pos="9072"/>
                <w:tab w:val="right" w:pos="10206"/>
              </w:tabs>
              <w:spacing w:after="120" w:line="280" w:lineRule="exact"/>
              <w:rPr>
                <w:szCs w:val="20"/>
                <w:lang w:val="en-GB"/>
              </w:rPr>
            </w:pPr>
            <w:sdt>
              <w:sdtPr>
                <w:id w:val="-873617487"/>
                <w:placeholder>
                  <w:docPart w:val="247F23D144AD45F6A36077A56A20B2DF"/>
                </w:placeholder>
                <w:text/>
              </w:sdtPr>
              <w:sdtContent>
                <w:r w:rsidR="00573CF7">
                  <w:t>Mineral Development Licence (MDL) 79; Mining Lease (ML) 2467, ML2468, ML2469, ML2470, ML2471, ML2477, ML2478, ML2479, ML2480, ML2481, ML2482, ML2496, ML2497, ML2498, ML2499, ML2500, ML2501, ML2502, ML2556, ML2557, ML2557, ML2559, ML2596, ML2599, ML2601, ML2638, ML2684, ML2685, ML7496, ML90047, ML90049, ML90050, ML90051, ML90211, ML90212, ML90213, ML90218, ML20220, ML90230 and ML90237</w:t>
                </w:r>
              </w:sdtContent>
            </w:sdt>
            <w:r w:rsidR="009F233F" w:rsidRPr="00A505E5">
              <w:rPr>
                <w:rFonts w:cs="Arial"/>
                <w:vanish/>
                <w:color w:val="0000FF"/>
                <w:szCs w:val="20"/>
                <w:highlight w:val="yellow"/>
              </w:rPr>
              <w:t>&lt;</w:t>
            </w:r>
            <w:r w:rsidR="000D3749" w:rsidRPr="00A505E5">
              <w:rPr>
                <w:rFonts w:cs="Arial"/>
                <w:vanish/>
                <w:color w:val="0000FF"/>
                <w:szCs w:val="20"/>
                <w:highlight w:val="yellow"/>
              </w:rPr>
              <w:t xml:space="preserve">INSERT: list </w:t>
            </w:r>
            <w:r w:rsidR="009F233F" w:rsidRPr="00A505E5">
              <w:rPr>
                <w:rFonts w:cs="Arial"/>
                <w:vanish/>
                <w:color w:val="0000FF"/>
                <w:szCs w:val="20"/>
                <w:highlight w:val="yellow"/>
              </w:rPr>
              <w:t xml:space="preserve">all the resource activities applied for or proposed to </w:t>
            </w:r>
            <w:r w:rsidR="000D3749" w:rsidRPr="00A505E5">
              <w:rPr>
                <w:rFonts w:cs="Arial"/>
                <w:vanish/>
                <w:color w:val="0000FF"/>
                <w:szCs w:val="20"/>
                <w:highlight w:val="yellow"/>
              </w:rPr>
              <w:t xml:space="preserve">be </w:t>
            </w:r>
            <w:r w:rsidR="009F233F" w:rsidRPr="00A505E5">
              <w:rPr>
                <w:rFonts w:cs="Arial"/>
                <w:vanish/>
                <w:color w:val="0000FF"/>
                <w:szCs w:val="20"/>
                <w:highlight w:val="yellow"/>
              </w:rPr>
              <w:t>amended</w:t>
            </w:r>
            <w:r w:rsidR="00006FE2" w:rsidRPr="00A505E5">
              <w:rPr>
                <w:rFonts w:cs="Arial"/>
                <w:vanish/>
                <w:color w:val="0000FF"/>
                <w:szCs w:val="20"/>
                <w:highlight w:val="yellow"/>
              </w:rPr>
              <w:t xml:space="preserve">, </w:t>
            </w:r>
            <w:r w:rsidR="009F233F" w:rsidRPr="00A505E5">
              <w:rPr>
                <w:rFonts w:cs="Arial"/>
                <w:vanish/>
                <w:color w:val="0000FF"/>
                <w:szCs w:val="20"/>
                <w:highlight w:val="yellow"/>
              </w:rPr>
              <w:t xml:space="preserve">tenure </w:t>
            </w:r>
            <w:r w:rsidR="00006FE2" w:rsidRPr="00A505E5">
              <w:rPr>
                <w:rFonts w:cs="Arial"/>
                <w:vanish/>
                <w:color w:val="0000FF"/>
                <w:szCs w:val="20"/>
                <w:highlight w:val="yellow"/>
              </w:rPr>
              <w:t xml:space="preserve">name and </w:t>
            </w:r>
            <w:r w:rsidR="009F233F" w:rsidRPr="00A505E5">
              <w:rPr>
                <w:rFonts w:cs="Arial"/>
                <w:vanish/>
                <w:color w:val="0000FF"/>
                <w:szCs w:val="20"/>
                <w:highlight w:val="yellow"/>
              </w:rPr>
              <w:t xml:space="preserve">type </w:t>
            </w:r>
            <w:r w:rsidR="00006FE2" w:rsidRPr="00A505E5">
              <w:rPr>
                <w:rFonts w:cs="Arial"/>
                <w:vanish/>
                <w:color w:val="0000FF"/>
                <w:szCs w:val="20"/>
                <w:highlight w:val="yellow"/>
              </w:rPr>
              <w:t xml:space="preserve">(if known), </w:t>
            </w:r>
            <w:r w:rsidR="009F233F" w:rsidRPr="00A505E5">
              <w:rPr>
                <w:rFonts w:cs="Arial"/>
                <w:vanish/>
                <w:color w:val="0000FF"/>
                <w:szCs w:val="20"/>
                <w:highlight w:val="yellow"/>
              </w:rPr>
              <w:t>lot and plan</w:t>
            </w:r>
            <w:r w:rsidR="00006FE2" w:rsidRPr="00A505E5">
              <w:rPr>
                <w:rFonts w:cs="Arial"/>
                <w:vanish/>
                <w:color w:val="0000FF"/>
                <w:szCs w:val="20"/>
                <w:highlight w:val="yellow"/>
              </w:rPr>
              <w:t>, and site name</w:t>
            </w:r>
            <w:r w:rsidR="00C16647" w:rsidRPr="00A505E5">
              <w:rPr>
                <w:rFonts w:cs="Arial"/>
                <w:vanish/>
                <w:color w:val="0000FF"/>
                <w:szCs w:val="20"/>
                <w:highlight w:val="yellow"/>
              </w:rPr>
              <w:t>&gt;</w:t>
            </w:r>
            <w:r w:rsidR="00006FE2">
              <w:rPr>
                <w:szCs w:val="20"/>
                <w:lang w:val="en-GB"/>
              </w:rPr>
              <w:t>.</w:t>
            </w:r>
          </w:p>
          <w:p w14:paraId="3D87B1C5" w14:textId="0C13B741" w:rsidR="00D71186" w:rsidRPr="00461D8C" w:rsidRDefault="00D71186" w:rsidP="004E7E48">
            <w:pPr>
              <w:tabs>
                <w:tab w:val="left" w:pos="454"/>
                <w:tab w:val="left" w:pos="851"/>
                <w:tab w:val="left" w:pos="993"/>
                <w:tab w:val="left" w:pos="1418"/>
                <w:tab w:val="right" w:pos="9072"/>
                <w:tab w:val="right" w:pos="10206"/>
              </w:tabs>
              <w:spacing w:after="120" w:line="280" w:lineRule="exact"/>
              <w:rPr>
                <w:szCs w:val="20"/>
                <w:lang w:val="en-GB"/>
              </w:rPr>
            </w:pPr>
            <w:r w:rsidRPr="00461D8C">
              <w:rPr>
                <w:szCs w:val="20"/>
                <w:lang w:val="en-GB"/>
              </w:rPr>
              <w:t xml:space="preserve">The application documents for the project consist of </w:t>
            </w:r>
            <w:bookmarkStart w:id="1" w:name="Text34"/>
            <w:sdt>
              <w:sdtPr>
                <w:id w:val="-1145661139"/>
                <w:placeholder>
                  <w:docPart w:val="D3F6A2013E264563A6B62614393F761C"/>
                </w:placeholder>
                <w:text/>
              </w:sdtPr>
              <w:sdtContent>
                <w:r w:rsidR="00AF7138" w:rsidRPr="00461D8C">
                  <w:t xml:space="preserve">the </w:t>
                </w:r>
                <w:r w:rsidR="00F9091C" w:rsidRPr="00461D8C">
                  <w:t xml:space="preserve">application notice, </w:t>
                </w:r>
                <w:r w:rsidR="00746B9F" w:rsidRPr="00461D8C">
                  <w:t xml:space="preserve">properly made </w:t>
                </w:r>
                <w:r w:rsidR="00F9091C" w:rsidRPr="00461D8C">
                  <w:t>application documents, information request, response to information request and the PRC Plan.</w:t>
                </w:r>
              </w:sdtContent>
            </w:sdt>
            <w:r w:rsidR="00AF7138" w:rsidRPr="00461D8C">
              <w:t xml:space="preserve"> </w:t>
            </w:r>
            <w:bookmarkEnd w:id="1"/>
          </w:p>
          <w:p w14:paraId="3D87B1C6" w14:textId="341E358F" w:rsidR="00D71186" w:rsidRDefault="00D71186" w:rsidP="004E7E48">
            <w:pPr>
              <w:tabs>
                <w:tab w:val="left" w:pos="454"/>
                <w:tab w:val="left" w:pos="851"/>
                <w:tab w:val="left" w:pos="993"/>
                <w:tab w:val="left" w:pos="1418"/>
                <w:tab w:val="right" w:pos="9072"/>
                <w:tab w:val="right" w:pos="10206"/>
              </w:tabs>
              <w:spacing w:after="120" w:line="280" w:lineRule="exact"/>
              <w:rPr>
                <w:szCs w:val="20"/>
                <w:lang w:val="en-GB"/>
              </w:rPr>
            </w:pPr>
            <w:r w:rsidRPr="00461D8C">
              <w:rPr>
                <w:szCs w:val="20"/>
                <w:lang w:val="en-GB"/>
              </w:rPr>
              <w:t xml:space="preserve">Application documents may be inspected or accessed at </w:t>
            </w:r>
            <w:bookmarkStart w:id="2" w:name="Text23"/>
            <w:sdt>
              <w:sdtPr>
                <w:id w:val="2092497848"/>
                <w:placeholder>
                  <w:docPart w:val="B06854F8AA3A4F65A6F339344C225603"/>
                </w:placeholder>
                <w:text/>
              </w:sdtPr>
              <w:sdtContent>
                <w:r w:rsidR="00F9091C" w:rsidRPr="00461D8C">
                  <w:t xml:space="preserve">the MMG office located at </w:t>
                </w:r>
                <w:r w:rsidR="00573CF7" w:rsidRPr="00461D8C">
                  <w:t>42B Ramsay Street, Cloncurry QLD 4824</w:t>
                </w:r>
              </w:sdtContent>
            </w:sdt>
            <w:bookmarkEnd w:id="2"/>
            <w:r>
              <w:rPr>
                <w:szCs w:val="20"/>
                <w:lang w:val="en-GB"/>
              </w:rPr>
              <w:t xml:space="preserve">. </w:t>
            </w:r>
          </w:p>
          <w:p w14:paraId="3D87B1C7" w14:textId="7355CCB4" w:rsidR="00D71186" w:rsidRDefault="00D71186" w:rsidP="000A2240">
            <w:pPr>
              <w:tabs>
                <w:tab w:val="left" w:pos="454"/>
                <w:tab w:val="left" w:pos="851"/>
                <w:tab w:val="left" w:pos="993"/>
                <w:tab w:val="left" w:pos="1418"/>
                <w:tab w:val="right" w:pos="9072"/>
                <w:tab w:val="right" w:pos="10206"/>
              </w:tabs>
              <w:spacing w:after="120" w:line="280" w:lineRule="exact"/>
              <w:rPr>
                <w:szCs w:val="20"/>
                <w:lang w:val="en-GB"/>
              </w:rPr>
            </w:pPr>
            <w:r>
              <w:rPr>
                <w:szCs w:val="20"/>
                <w:lang w:val="en-GB"/>
              </w:rPr>
              <w:t xml:space="preserve">Copies of, or extracts from, the application </w:t>
            </w:r>
            <w:r w:rsidR="005E629C">
              <w:rPr>
                <w:szCs w:val="20"/>
                <w:lang w:val="en-GB"/>
              </w:rPr>
              <w:t xml:space="preserve">documents </w:t>
            </w:r>
            <w:r>
              <w:rPr>
                <w:szCs w:val="20"/>
                <w:lang w:val="en-GB"/>
              </w:rPr>
              <w:t>may also be obtained at</w:t>
            </w:r>
            <w:r w:rsidR="00C24677">
              <w:rPr>
                <w:szCs w:val="20"/>
                <w:lang w:val="en-GB"/>
              </w:rPr>
              <w:t xml:space="preserve"> </w:t>
            </w:r>
            <w:sdt>
              <w:sdtPr>
                <w:id w:val="-1416003809"/>
                <w:placeholder>
                  <w:docPart w:val="E4D6219598C444E4B258907EED4DDF7F"/>
                </w:placeholder>
                <w:text/>
              </w:sdtPr>
              <w:sdtContent>
                <w:r w:rsidR="00573CF7" w:rsidRPr="006E23F5">
                  <w:t>www.mmg.com</w:t>
                </w:r>
                <w:r w:rsidR="00AF7138" w:rsidRPr="006E23F5">
                  <w:t>/</w:t>
                </w:r>
                <w:r w:rsidR="006E23F5" w:rsidRPr="006E23F5">
                  <w:t>our-business/dugald-river/</w:t>
                </w:r>
              </w:sdtContent>
            </w:sdt>
            <w:r w:rsidR="00C24677" w:rsidRPr="00C24677">
              <w:rPr>
                <w:szCs w:val="20"/>
                <w:lang w:val="en-GB"/>
              </w:rPr>
              <w:t>.</w:t>
            </w:r>
            <w:r>
              <w:rPr>
                <w:szCs w:val="20"/>
                <w:lang w:val="en-GB"/>
              </w:rPr>
              <w:t xml:space="preserve"> </w:t>
            </w:r>
          </w:p>
          <w:p w14:paraId="3D87B1CB" w14:textId="7C44AD64" w:rsidR="00D71186" w:rsidRPr="008119CD" w:rsidRDefault="00D71186" w:rsidP="00461D8C">
            <w:pPr>
              <w:tabs>
                <w:tab w:val="left" w:pos="454"/>
                <w:tab w:val="left" w:pos="851"/>
                <w:tab w:val="left" w:pos="993"/>
                <w:tab w:val="left" w:pos="1418"/>
                <w:tab w:val="right" w:pos="9072"/>
                <w:tab w:val="right" w:pos="10206"/>
              </w:tabs>
              <w:spacing w:after="120" w:line="280" w:lineRule="exact"/>
              <w:rPr>
                <w:vanish/>
                <w:color w:val="0000FF"/>
                <w:szCs w:val="20"/>
                <w:highlight w:val="red"/>
                <w:lang w:val="en-GB"/>
              </w:rPr>
            </w:pPr>
            <w:r>
              <w:rPr>
                <w:szCs w:val="20"/>
                <w:lang w:val="en-GB"/>
              </w:rPr>
              <w:t>It is advised that any person</w:t>
            </w:r>
            <w:r w:rsidRPr="00556F51">
              <w:rPr>
                <w:szCs w:val="20"/>
                <w:lang w:val="en-GB"/>
              </w:rPr>
              <w:t xml:space="preserve"> may make a</w:t>
            </w:r>
            <w:r>
              <w:rPr>
                <w:szCs w:val="20"/>
                <w:lang w:val="en-GB"/>
              </w:rPr>
              <w:t xml:space="preserve"> submission about the application </w:t>
            </w:r>
            <w:r w:rsidR="005E629C">
              <w:rPr>
                <w:szCs w:val="20"/>
                <w:lang w:val="en-GB"/>
              </w:rPr>
              <w:t xml:space="preserve">documents </w:t>
            </w:r>
            <w:r>
              <w:rPr>
                <w:szCs w:val="20"/>
                <w:lang w:val="en-GB"/>
              </w:rPr>
              <w:t>during the submission period</w:t>
            </w:r>
            <w:r w:rsidR="00816901">
              <w:rPr>
                <w:szCs w:val="20"/>
                <w:lang w:val="en-GB"/>
              </w:rPr>
              <w:t xml:space="preserve">, which is </w:t>
            </w:r>
            <w:r w:rsidR="007C4E47">
              <w:rPr>
                <w:szCs w:val="20"/>
                <w:lang w:val="en-GB"/>
              </w:rPr>
              <w:t xml:space="preserve">from </w:t>
            </w:r>
            <w:bookmarkStart w:id="3" w:name="Text2"/>
            <w:bookmarkStart w:id="4" w:name="Text25"/>
            <w:sdt>
              <w:sdtPr>
                <w:rPr>
                  <w:szCs w:val="20"/>
                  <w:lang w:val="en-GB"/>
                </w:rPr>
                <w:id w:val="726421981"/>
                <w:placeholder>
                  <w:docPart w:val="B4CDFD979F424BA2A0442F937E542325"/>
                </w:placeholder>
                <w:date w:fullDate="2024-06-06T00:00:00Z">
                  <w:dateFormat w:val="d/MM/yyyy"/>
                  <w:lid w:val="en-AU"/>
                  <w:storeMappedDataAs w:val="dateTime"/>
                  <w:calendar w:val="gregorian"/>
                </w:date>
              </w:sdtPr>
              <w:sdtContent>
                <w:r w:rsidR="00461D8C">
                  <w:rPr>
                    <w:szCs w:val="20"/>
                  </w:rPr>
                  <w:t>6/06/2024</w:t>
                </w:r>
              </w:sdtContent>
            </w:sdt>
            <w:bookmarkEnd w:id="3"/>
            <w:r w:rsidR="00353F12">
              <w:rPr>
                <w:szCs w:val="20"/>
                <w:lang w:val="en-GB"/>
              </w:rPr>
              <w:t xml:space="preserve"> </w:t>
            </w:r>
            <w:r w:rsidR="007C4E47">
              <w:rPr>
                <w:szCs w:val="20"/>
                <w:lang w:val="en-GB"/>
              </w:rPr>
              <w:t>to</w:t>
            </w:r>
            <w:bookmarkEnd w:id="4"/>
            <w:r w:rsidR="00C60B90">
              <w:rPr>
                <w:szCs w:val="20"/>
                <w:lang w:val="en-GB"/>
              </w:rPr>
              <w:t xml:space="preserve"> </w:t>
            </w:r>
            <w:sdt>
              <w:sdtPr>
                <w:rPr>
                  <w:szCs w:val="20"/>
                  <w:lang w:val="en-GB"/>
                </w:rPr>
                <w:id w:val="-903523555"/>
                <w:placeholder>
                  <w:docPart w:val="5F142DB72D8E4F48A1D609BE550B3874"/>
                </w:placeholder>
                <w:date w:fullDate="2024-07-18T00:00:00Z">
                  <w:dateFormat w:val="d/MM/yyyy"/>
                  <w:lid w:val="en-AU"/>
                  <w:storeMappedDataAs w:val="dateTime"/>
                  <w:calendar w:val="gregorian"/>
                </w:date>
              </w:sdtPr>
              <w:sdtContent>
                <w:r w:rsidR="00573CF7">
                  <w:rPr>
                    <w:szCs w:val="20"/>
                    <w:lang w:val="en-GB"/>
                  </w:rPr>
                  <w:t>18/0</w:t>
                </w:r>
                <w:r w:rsidR="00461D8C">
                  <w:rPr>
                    <w:szCs w:val="20"/>
                    <w:lang w:val="en-GB"/>
                  </w:rPr>
                  <w:t>7</w:t>
                </w:r>
                <w:r w:rsidR="00573CF7">
                  <w:rPr>
                    <w:szCs w:val="20"/>
                    <w:lang w:val="en-GB"/>
                  </w:rPr>
                  <w:t>/2024</w:t>
                </w:r>
              </w:sdtContent>
            </w:sdt>
            <w:r w:rsidR="007C4E47">
              <w:rPr>
                <w:szCs w:val="20"/>
                <w:lang w:val="en-GB"/>
              </w:rPr>
              <w:t xml:space="preserve">. </w:t>
            </w:r>
            <w:r w:rsidR="00816901" w:rsidRPr="0052055F">
              <w:rPr>
                <w:b/>
                <w:vanish/>
                <w:color w:val="0000FF"/>
                <w:szCs w:val="20"/>
                <w:highlight w:val="yellow"/>
                <w:lang w:val="en-GB"/>
              </w:rPr>
              <w:t>NOTE 3:</w:t>
            </w:r>
            <w:r w:rsidR="00816901" w:rsidRPr="0052055F">
              <w:rPr>
                <w:vanish/>
                <w:color w:val="0000FF"/>
                <w:szCs w:val="20"/>
                <w:highlight w:val="yellow"/>
                <w:lang w:val="en-GB"/>
              </w:rPr>
              <w:t xml:space="preserve"> Applicants should refer to sections 154, 155 and 234 of the Environmental Protection Act 1994 to </w:t>
            </w:r>
            <w:r w:rsidR="000D600B" w:rsidRPr="0052055F">
              <w:rPr>
                <w:vanish/>
                <w:color w:val="0000FF"/>
                <w:szCs w:val="20"/>
                <w:highlight w:val="yellow"/>
                <w:lang w:val="en-GB"/>
              </w:rPr>
              <w:t>determine</w:t>
            </w:r>
            <w:r w:rsidR="00816901" w:rsidRPr="0052055F">
              <w:rPr>
                <w:vanish/>
                <w:color w:val="0000FF"/>
                <w:szCs w:val="20"/>
                <w:highlight w:val="yellow"/>
                <w:lang w:val="en-GB"/>
              </w:rPr>
              <w:t xml:space="preserve"> the submission period.</w:t>
            </w:r>
            <w:r w:rsidR="00816901" w:rsidRPr="0052055F">
              <w:rPr>
                <w:vanish/>
                <w:color w:val="0000FF"/>
                <w:szCs w:val="20"/>
                <w:lang w:val="en-GB"/>
              </w:rPr>
              <w:t xml:space="preserve"> </w:t>
            </w:r>
            <w:r w:rsidR="00CE4EF6" w:rsidRPr="00B01DD3">
              <w:rPr>
                <w:b/>
                <w:szCs w:val="20"/>
                <w:lang w:val="en-GB"/>
              </w:rPr>
              <w:t>S</w:t>
            </w:r>
            <w:r w:rsidRPr="00B01DD3">
              <w:rPr>
                <w:b/>
                <w:szCs w:val="20"/>
                <w:lang w:val="en-GB"/>
              </w:rPr>
              <w:t xml:space="preserve">ubmission must be </w:t>
            </w:r>
            <w:r w:rsidR="009D4D46" w:rsidRPr="00B01DD3">
              <w:rPr>
                <w:b/>
                <w:szCs w:val="20"/>
                <w:lang w:val="en-GB"/>
              </w:rPr>
              <w:t xml:space="preserve">received </w:t>
            </w:r>
            <w:r w:rsidRPr="00B01DD3">
              <w:rPr>
                <w:b/>
                <w:szCs w:val="20"/>
                <w:lang w:val="en-GB"/>
              </w:rPr>
              <w:t xml:space="preserve">on or before </w:t>
            </w:r>
            <w:r w:rsidR="00CE4EF6" w:rsidRPr="00B01DD3">
              <w:rPr>
                <w:b/>
                <w:szCs w:val="20"/>
                <w:lang w:val="en-GB"/>
              </w:rPr>
              <w:t>4</w:t>
            </w:r>
            <w:r w:rsidR="00DB313E">
              <w:rPr>
                <w:b/>
                <w:szCs w:val="20"/>
                <w:lang w:val="en-GB"/>
              </w:rPr>
              <w:t>.</w:t>
            </w:r>
            <w:r w:rsidR="00CE4EF6" w:rsidRPr="00B01DD3">
              <w:rPr>
                <w:b/>
                <w:szCs w:val="20"/>
                <w:lang w:val="en-GB"/>
              </w:rPr>
              <w:t xml:space="preserve">30pm on </w:t>
            </w:r>
            <w:r w:rsidRPr="00B01DD3">
              <w:rPr>
                <w:b/>
                <w:szCs w:val="20"/>
                <w:lang w:val="en-GB"/>
              </w:rPr>
              <w:t>the last day of the submission period</w:t>
            </w:r>
            <w:r w:rsidR="00C60B90">
              <w:rPr>
                <w:szCs w:val="20"/>
                <w:lang w:val="en-GB"/>
              </w:rPr>
              <w:t xml:space="preserve">. Submissions must </w:t>
            </w:r>
            <w:r>
              <w:rPr>
                <w:szCs w:val="20"/>
                <w:lang w:val="en-GB"/>
              </w:rPr>
              <w:t>be sent to:</w:t>
            </w:r>
            <w:r w:rsidRPr="008119CD">
              <w:rPr>
                <w:vanish/>
                <w:color w:val="0000FF"/>
                <w:szCs w:val="20"/>
                <w:highlight w:val="red"/>
                <w:lang w:val="en-GB"/>
              </w:rPr>
              <w:t>&lt;INSERT if application notice relates to a mining activity for a mining lease</w:t>
            </w:r>
            <w:r w:rsidR="004F095F" w:rsidRPr="008119CD">
              <w:rPr>
                <w:vanish/>
                <w:color w:val="0000FF"/>
                <w:szCs w:val="20"/>
                <w:highlight w:val="red"/>
                <w:lang w:val="en-GB"/>
              </w:rPr>
              <w:t xml:space="preserve"> and there is a certificate of public notice under the Mineral Resources Act</w:t>
            </w:r>
            <w:r w:rsidR="0052055F" w:rsidRPr="008119CD">
              <w:rPr>
                <w:vanish/>
                <w:color w:val="0000FF"/>
                <w:szCs w:val="20"/>
                <w:highlight w:val="red"/>
                <w:lang w:val="en-GB"/>
              </w:rPr>
              <w:t>, otherwise DELETE</w:t>
            </w:r>
            <w:r w:rsidRPr="008119CD">
              <w:rPr>
                <w:vanish/>
                <w:color w:val="0000FF"/>
                <w:szCs w:val="20"/>
                <w:highlight w:val="red"/>
                <w:lang w:val="en-GB"/>
              </w:rPr>
              <w:t xml:space="preserve">&gt; </w:t>
            </w:r>
          </w:p>
          <w:p w14:paraId="3D87B1CE" w14:textId="0DB7CBF0" w:rsidR="00D71186" w:rsidRDefault="004F095F" w:rsidP="00307ED4">
            <w:pPr>
              <w:tabs>
                <w:tab w:val="left" w:pos="612"/>
                <w:tab w:val="right" w:pos="9072"/>
                <w:tab w:val="right" w:pos="10206"/>
              </w:tabs>
              <w:ind w:left="664"/>
              <w:rPr>
                <w:szCs w:val="20"/>
                <w:lang w:val="en-GB"/>
              </w:rPr>
            </w:pPr>
            <w:bookmarkStart w:id="5" w:name="Text27"/>
            <w:r w:rsidRPr="00993C2F">
              <w:rPr>
                <w:vanish/>
                <w:color w:val="0000FF"/>
                <w:szCs w:val="20"/>
                <w:highlight w:val="yellow"/>
                <w:lang w:val="en-GB"/>
              </w:rPr>
              <w:t>&lt;INSERT mines postal district address – e.g. Brisbane Qld 4001</w:t>
            </w:r>
            <w:r w:rsidR="00C24677" w:rsidRPr="00993C2F">
              <w:rPr>
                <w:vanish/>
                <w:color w:val="0000FF"/>
                <w:szCs w:val="20"/>
                <w:highlight w:val="yellow"/>
                <w:lang w:val="en-GB"/>
              </w:rPr>
              <w:t>&gt;</w:t>
            </w:r>
            <w:bookmarkEnd w:id="5"/>
          </w:p>
          <w:p w14:paraId="3D87B1CF" w14:textId="77777777" w:rsidR="004F095F" w:rsidRPr="00556F51" w:rsidRDefault="004F095F" w:rsidP="004E7E48">
            <w:pPr>
              <w:tabs>
                <w:tab w:val="left" w:pos="612"/>
                <w:tab w:val="right" w:pos="9072"/>
                <w:tab w:val="right" w:pos="10206"/>
              </w:tabs>
              <w:rPr>
                <w:szCs w:val="20"/>
                <w:lang w:val="en-GB"/>
              </w:rPr>
            </w:pPr>
          </w:p>
          <w:p w14:paraId="3D87B1D0" w14:textId="77777777" w:rsidR="00D71186" w:rsidRPr="004B7D08" w:rsidRDefault="00D71186" w:rsidP="004E7E48">
            <w:pPr>
              <w:tabs>
                <w:tab w:val="left" w:pos="454"/>
                <w:tab w:val="left" w:pos="851"/>
                <w:tab w:val="left" w:pos="993"/>
                <w:tab w:val="left" w:pos="1418"/>
                <w:tab w:val="right" w:pos="9072"/>
                <w:tab w:val="right" w:pos="10206"/>
              </w:tabs>
              <w:spacing w:after="120" w:line="280" w:lineRule="exact"/>
              <w:rPr>
                <w:vanish/>
                <w:color w:val="0000FF"/>
                <w:szCs w:val="20"/>
                <w:lang w:val="en-GB"/>
              </w:rPr>
            </w:pPr>
            <w:r w:rsidRPr="00813DBC">
              <w:rPr>
                <w:vanish/>
                <w:color w:val="0000FF"/>
                <w:szCs w:val="20"/>
                <w:highlight w:val="yellow"/>
                <w:lang w:val="en-GB"/>
              </w:rPr>
              <w:t xml:space="preserve">&lt;INSERT if application notice is for a </w:t>
            </w:r>
            <w:r w:rsidR="004F095F" w:rsidRPr="00813DBC">
              <w:rPr>
                <w:vanish/>
                <w:color w:val="0000FF"/>
                <w:szCs w:val="20"/>
                <w:highlight w:val="yellow"/>
                <w:lang w:val="en-GB"/>
              </w:rPr>
              <w:t>mining activity for a mining lease</w:t>
            </w:r>
            <w:r w:rsidR="004F095F">
              <w:rPr>
                <w:vanish/>
                <w:color w:val="0000FF"/>
                <w:szCs w:val="20"/>
                <w:highlight w:val="yellow"/>
                <w:lang w:val="en-GB"/>
              </w:rPr>
              <w:t xml:space="preserve"> and there is NO certificate of public notice under the Mineral Resources Act, or a </w:t>
            </w:r>
            <w:r w:rsidRPr="00813DBC">
              <w:rPr>
                <w:vanish/>
                <w:color w:val="0000FF"/>
                <w:szCs w:val="20"/>
                <w:highlight w:val="yellow"/>
                <w:lang w:val="en-GB"/>
              </w:rPr>
              <w:t>petroleum, greenhouse gas or geothermal resource activity</w:t>
            </w:r>
            <w:r w:rsidR="0052055F">
              <w:rPr>
                <w:vanish/>
                <w:color w:val="0000FF"/>
                <w:szCs w:val="20"/>
                <w:highlight w:val="yellow"/>
                <w:lang w:val="en-GB"/>
              </w:rPr>
              <w:t>, otherwise DELETE</w:t>
            </w:r>
            <w:r w:rsidRPr="00813DBC">
              <w:rPr>
                <w:vanish/>
                <w:color w:val="0000FF"/>
                <w:szCs w:val="20"/>
                <w:highlight w:val="yellow"/>
                <w:lang w:val="en-GB"/>
              </w:rPr>
              <w:t>&gt;</w:t>
            </w:r>
          </w:p>
          <w:p w14:paraId="3D87B1D1" w14:textId="7D098F19" w:rsidR="00D71186" w:rsidRDefault="00844985" w:rsidP="0052055F">
            <w:pPr>
              <w:tabs>
                <w:tab w:val="left" w:pos="612"/>
                <w:tab w:val="right" w:pos="9072"/>
                <w:tab w:val="right" w:pos="10206"/>
              </w:tabs>
              <w:ind w:left="639"/>
              <w:rPr>
                <w:szCs w:val="20"/>
                <w:lang w:val="en-GB"/>
              </w:rPr>
            </w:pPr>
            <w:r>
              <w:rPr>
                <w:szCs w:val="20"/>
                <w:lang w:val="en-GB"/>
              </w:rPr>
              <w:t xml:space="preserve">Department of Environment, </w:t>
            </w:r>
            <w:proofErr w:type="gramStart"/>
            <w:r>
              <w:rPr>
                <w:szCs w:val="20"/>
                <w:lang w:val="en-GB"/>
              </w:rPr>
              <w:t>Science</w:t>
            </w:r>
            <w:proofErr w:type="gramEnd"/>
            <w:r>
              <w:rPr>
                <w:szCs w:val="20"/>
                <w:lang w:val="en-GB"/>
              </w:rPr>
              <w:t xml:space="preserve"> and Innovation</w:t>
            </w:r>
          </w:p>
          <w:p w14:paraId="3D87B1D2" w14:textId="38122E25" w:rsidR="00813DBC" w:rsidRPr="00813DBC" w:rsidRDefault="00000000" w:rsidP="0052055F">
            <w:pPr>
              <w:tabs>
                <w:tab w:val="left" w:pos="612"/>
                <w:tab w:val="right" w:pos="9072"/>
                <w:tab w:val="right" w:pos="10206"/>
              </w:tabs>
              <w:ind w:left="639"/>
              <w:rPr>
                <w:szCs w:val="20"/>
                <w:lang w:val="en-GB"/>
              </w:rPr>
            </w:pPr>
            <w:sdt>
              <w:sdtPr>
                <w:rPr>
                  <w:szCs w:val="20"/>
                  <w:lang w:val="en-GB"/>
                </w:rPr>
                <w:id w:val="750546041"/>
                <w:placeholder>
                  <w:docPart w:val="D94DE54100DE4B9BBDF2CFA39CB4F369"/>
                </w:placeholder>
                <w:text/>
              </w:sdtPr>
              <w:sdtContent>
                <w:r w:rsidR="00573CF7">
                  <w:rPr>
                    <w:szCs w:val="20"/>
                    <w:lang w:val="en-GB"/>
                  </w:rPr>
                  <w:t>Minerals Business Centre</w:t>
                </w:r>
              </w:sdtContent>
            </w:sdt>
          </w:p>
          <w:p w14:paraId="3D87B1D3" w14:textId="2AC27D55" w:rsidR="00813DBC" w:rsidRPr="00461D8C" w:rsidRDefault="00000000" w:rsidP="0052055F">
            <w:pPr>
              <w:tabs>
                <w:tab w:val="left" w:pos="612"/>
                <w:tab w:val="right" w:pos="9072"/>
                <w:tab w:val="right" w:pos="10206"/>
              </w:tabs>
              <w:ind w:left="639"/>
              <w:rPr>
                <w:szCs w:val="20"/>
                <w:lang w:val="en-GB"/>
              </w:rPr>
            </w:pPr>
            <w:sdt>
              <w:sdtPr>
                <w:rPr>
                  <w:szCs w:val="20"/>
                  <w:lang w:val="en-GB"/>
                </w:rPr>
                <w:id w:val="1889758884"/>
                <w:placeholder>
                  <w:docPart w:val="80B1D302B3564C42B3F4EAA1EDEA5BEA"/>
                </w:placeholder>
                <w:text/>
              </w:sdtPr>
              <w:sdtContent>
                <w:r w:rsidR="00573CF7" w:rsidRPr="00461D8C">
                  <w:rPr>
                    <w:szCs w:val="20"/>
                    <w:lang w:val="en-GB"/>
                  </w:rPr>
                  <w:t>PO Box 7230, Cairns QLD 4870</w:t>
                </w:r>
              </w:sdtContent>
            </w:sdt>
          </w:p>
          <w:p w14:paraId="3D87B1D4" w14:textId="52C7D308" w:rsidR="00813DBC" w:rsidRPr="00461D8C" w:rsidRDefault="00000000" w:rsidP="0052055F">
            <w:pPr>
              <w:tabs>
                <w:tab w:val="left" w:pos="612"/>
                <w:tab w:val="right" w:pos="9072"/>
                <w:tab w:val="right" w:pos="10206"/>
              </w:tabs>
              <w:ind w:left="639"/>
              <w:rPr>
                <w:szCs w:val="20"/>
                <w:lang w:val="en-GB"/>
              </w:rPr>
            </w:pPr>
            <w:sdt>
              <w:sdtPr>
                <w:rPr>
                  <w:szCs w:val="20"/>
                  <w:lang w:val="en-GB"/>
                </w:rPr>
                <w:id w:val="2018960164"/>
                <w:placeholder>
                  <w:docPart w:val="968D6673755942848979B64FAB08083C"/>
                </w:placeholder>
                <w:text/>
              </w:sdtPr>
              <w:sdtContent>
                <w:r w:rsidR="00573CF7" w:rsidRPr="00461D8C">
                  <w:rPr>
                    <w:szCs w:val="20"/>
                    <w:lang w:val="en-GB"/>
                  </w:rPr>
                  <w:t>ESCairns@des.qld.gov.au</w:t>
                </w:r>
              </w:sdtContent>
            </w:sdt>
          </w:p>
          <w:p w14:paraId="3D87B1D5" w14:textId="5EBB6691" w:rsidR="00813DBC" w:rsidRDefault="00813DBC" w:rsidP="0052055F">
            <w:pPr>
              <w:tabs>
                <w:tab w:val="left" w:pos="612"/>
                <w:tab w:val="right" w:pos="9072"/>
                <w:tab w:val="right" w:pos="10206"/>
              </w:tabs>
              <w:ind w:left="639"/>
              <w:rPr>
                <w:szCs w:val="20"/>
                <w:lang w:val="en-GB"/>
              </w:rPr>
            </w:pPr>
            <w:r w:rsidRPr="00461D8C">
              <w:rPr>
                <w:szCs w:val="20"/>
                <w:lang w:val="en-GB"/>
              </w:rPr>
              <w:t>Attention:</w:t>
            </w:r>
            <w:r w:rsidR="001C1FC7" w:rsidRPr="00461D8C">
              <w:rPr>
                <w:szCs w:val="20"/>
                <w:lang w:val="en-GB"/>
              </w:rPr>
              <w:t xml:space="preserve"> </w:t>
            </w:r>
            <w:sdt>
              <w:sdtPr>
                <w:rPr>
                  <w:szCs w:val="20"/>
                  <w:lang w:val="en-GB"/>
                </w:rPr>
                <w:id w:val="1981810213"/>
                <w:placeholder>
                  <w:docPart w:val="6CDFF33AF638496EBA8FE9C532FB02A9"/>
                </w:placeholder>
                <w:text/>
              </w:sdtPr>
              <w:sdtContent>
                <w:r w:rsidR="00573CF7" w:rsidRPr="00461D8C">
                  <w:rPr>
                    <w:szCs w:val="20"/>
                    <w:lang w:val="en-GB"/>
                  </w:rPr>
                  <w:t>Tony Williams</w:t>
                </w:r>
              </w:sdtContent>
            </w:sdt>
          </w:p>
          <w:p w14:paraId="3D87B1D6" w14:textId="69E38858" w:rsidR="00D71186" w:rsidRDefault="00D71186" w:rsidP="00B01DD3">
            <w:pPr>
              <w:keepNext/>
              <w:keepLines/>
              <w:tabs>
                <w:tab w:val="left" w:pos="612"/>
                <w:tab w:val="right" w:pos="9072"/>
                <w:tab w:val="right" w:pos="10206"/>
              </w:tabs>
              <w:spacing w:before="120" w:after="120" w:line="280" w:lineRule="exact"/>
              <w:rPr>
                <w:szCs w:val="20"/>
                <w:lang w:val="en-GB"/>
              </w:rPr>
            </w:pPr>
            <w:r>
              <w:rPr>
                <w:szCs w:val="20"/>
                <w:lang w:val="en-GB"/>
              </w:rPr>
              <w:lastRenderedPageBreak/>
              <w:t xml:space="preserve">The </w:t>
            </w:r>
            <w:r w:rsidR="00844985">
              <w:rPr>
                <w:lang w:val="en-GB"/>
              </w:rPr>
              <w:t>Department of Environment, Science and Innovation</w:t>
            </w:r>
            <w:r w:rsidR="00686E1A">
              <w:rPr>
                <w:lang w:val="en-GB"/>
              </w:rPr>
              <w:t xml:space="preserve"> </w:t>
            </w:r>
            <w:r w:rsidR="0044609D">
              <w:rPr>
                <w:lang w:val="en-GB"/>
              </w:rPr>
              <w:t xml:space="preserve">as administering authority </w:t>
            </w:r>
            <w:r>
              <w:rPr>
                <w:szCs w:val="20"/>
                <w:lang w:val="en-GB"/>
              </w:rPr>
              <w:t>shall accept all properly made submissions and may accept written submission</w:t>
            </w:r>
            <w:r w:rsidR="00F901A7">
              <w:rPr>
                <w:szCs w:val="20"/>
                <w:lang w:val="en-GB"/>
              </w:rPr>
              <w:t>s</w:t>
            </w:r>
            <w:r>
              <w:rPr>
                <w:szCs w:val="20"/>
                <w:lang w:val="en-GB"/>
              </w:rPr>
              <w:t xml:space="preserve"> even if they are not properly made. </w:t>
            </w:r>
            <w:r w:rsidRPr="003D599B">
              <w:rPr>
                <w:szCs w:val="20"/>
                <w:lang w:val="en-GB"/>
              </w:rPr>
              <w:t xml:space="preserve">A properly made submission </w:t>
            </w:r>
            <w:r w:rsidR="0044609D">
              <w:rPr>
                <w:szCs w:val="20"/>
                <w:lang w:val="en-GB"/>
              </w:rPr>
              <w:t>must meet</w:t>
            </w:r>
            <w:r>
              <w:rPr>
                <w:szCs w:val="20"/>
                <w:lang w:val="en-GB"/>
              </w:rPr>
              <w:t xml:space="preserve"> </w:t>
            </w:r>
            <w:proofErr w:type="gramStart"/>
            <w:r>
              <w:rPr>
                <w:szCs w:val="20"/>
                <w:lang w:val="en-GB"/>
              </w:rPr>
              <w:t>all of</w:t>
            </w:r>
            <w:proofErr w:type="gramEnd"/>
            <w:r>
              <w:rPr>
                <w:szCs w:val="20"/>
                <w:lang w:val="en-GB"/>
              </w:rPr>
              <w:t xml:space="preserve"> the </w:t>
            </w:r>
            <w:r w:rsidR="0044609D">
              <w:rPr>
                <w:szCs w:val="20"/>
                <w:lang w:val="en-GB"/>
              </w:rPr>
              <w:t>following</w:t>
            </w:r>
            <w:r>
              <w:rPr>
                <w:szCs w:val="20"/>
                <w:lang w:val="en-GB"/>
              </w:rPr>
              <w:t xml:space="preserve"> requirements</w:t>
            </w:r>
            <w:r w:rsidRPr="003D599B">
              <w:rPr>
                <w:szCs w:val="20"/>
                <w:lang w:val="en-GB"/>
              </w:rPr>
              <w:t xml:space="preserve">: </w:t>
            </w:r>
          </w:p>
          <w:p w14:paraId="3D87B1D7" w14:textId="77777777" w:rsidR="00D71186" w:rsidRPr="003D599B" w:rsidRDefault="0044609D" w:rsidP="0003607D">
            <w:pPr>
              <w:keepNext/>
              <w:keepLines/>
              <w:numPr>
                <w:ilvl w:val="0"/>
                <w:numId w:val="6"/>
              </w:numPr>
              <w:tabs>
                <w:tab w:val="left" w:pos="454"/>
                <w:tab w:val="left" w:pos="851"/>
                <w:tab w:val="left" w:pos="993"/>
                <w:tab w:val="left" w:pos="1418"/>
                <w:tab w:val="right" w:pos="9072"/>
                <w:tab w:val="right" w:pos="10206"/>
              </w:tabs>
              <w:spacing w:after="120" w:line="240" w:lineRule="exact"/>
              <w:rPr>
                <w:szCs w:val="20"/>
                <w:lang w:val="en-GB"/>
              </w:rPr>
            </w:pPr>
            <w:r>
              <w:rPr>
                <w:szCs w:val="20"/>
                <w:lang w:val="en-GB"/>
              </w:rPr>
              <w:t>be</w:t>
            </w:r>
            <w:r w:rsidR="00D71186" w:rsidRPr="003D599B">
              <w:rPr>
                <w:szCs w:val="20"/>
                <w:lang w:val="en-GB"/>
              </w:rPr>
              <w:t xml:space="preserve"> written or made </w:t>
            </w:r>
            <w:proofErr w:type="gramStart"/>
            <w:r w:rsidR="00D71186" w:rsidRPr="003D599B">
              <w:rPr>
                <w:szCs w:val="20"/>
                <w:lang w:val="en-GB"/>
              </w:rPr>
              <w:t>electronically</w:t>
            </w:r>
            <w:proofErr w:type="gramEnd"/>
          </w:p>
          <w:p w14:paraId="3D87B1D8" w14:textId="77777777" w:rsidR="00D71186" w:rsidRPr="003D599B" w:rsidRDefault="00D71186" w:rsidP="0003607D">
            <w:pPr>
              <w:pStyle w:val="textnormal"/>
              <w:keepNext/>
              <w:keepLines/>
              <w:numPr>
                <w:ilvl w:val="0"/>
                <w:numId w:val="6"/>
              </w:numPr>
              <w:spacing w:line="240" w:lineRule="exact"/>
              <w:rPr>
                <w:sz w:val="20"/>
                <w:lang w:val="en-GB"/>
              </w:rPr>
            </w:pPr>
            <w:r w:rsidRPr="003D599B">
              <w:rPr>
                <w:sz w:val="20"/>
                <w:lang w:val="en-GB"/>
              </w:rPr>
              <w:t xml:space="preserve">state the name and address of each </w:t>
            </w:r>
            <w:proofErr w:type="gramStart"/>
            <w:r w:rsidRPr="003D599B">
              <w:rPr>
                <w:sz w:val="20"/>
                <w:lang w:val="en-GB"/>
              </w:rPr>
              <w:t>submitter</w:t>
            </w:r>
            <w:proofErr w:type="gramEnd"/>
          </w:p>
          <w:p w14:paraId="3D87B1D9" w14:textId="77777777" w:rsidR="00D71186" w:rsidRPr="003D599B" w:rsidRDefault="0044609D" w:rsidP="0003607D">
            <w:pPr>
              <w:pStyle w:val="textnormal"/>
              <w:keepNext/>
              <w:keepLines/>
              <w:numPr>
                <w:ilvl w:val="0"/>
                <w:numId w:val="6"/>
              </w:numPr>
              <w:spacing w:line="240" w:lineRule="exact"/>
              <w:rPr>
                <w:sz w:val="20"/>
                <w:lang w:val="en-GB"/>
              </w:rPr>
            </w:pPr>
            <w:r>
              <w:rPr>
                <w:sz w:val="20"/>
                <w:lang w:val="en-GB"/>
              </w:rPr>
              <w:t>be</w:t>
            </w:r>
            <w:r w:rsidR="00D71186" w:rsidRPr="003D599B">
              <w:rPr>
                <w:sz w:val="20"/>
                <w:lang w:val="en-GB"/>
              </w:rPr>
              <w:t xml:space="preserve"> made to the </w:t>
            </w:r>
            <w:r w:rsidR="00D71186">
              <w:rPr>
                <w:sz w:val="20"/>
                <w:lang w:val="en-GB"/>
              </w:rPr>
              <w:t xml:space="preserve">administering authority stated </w:t>
            </w:r>
            <w:proofErr w:type="gramStart"/>
            <w:r w:rsidR="00D71186">
              <w:rPr>
                <w:sz w:val="20"/>
                <w:lang w:val="en-GB"/>
              </w:rPr>
              <w:t>above</w:t>
            </w:r>
            <w:proofErr w:type="gramEnd"/>
          </w:p>
          <w:p w14:paraId="3D87B1DA" w14:textId="77777777" w:rsidR="00D71186" w:rsidRPr="003D599B" w:rsidRDefault="0044609D" w:rsidP="0003607D">
            <w:pPr>
              <w:pStyle w:val="textnormal"/>
              <w:keepNext/>
              <w:keepLines/>
              <w:numPr>
                <w:ilvl w:val="0"/>
                <w:numId w:val="6"/>
              </w:numPr>
              <w:spacing w:line="240" w:lineRule="exact"/>
              <w:rPr>
                <w:sz w:val="20"/>
                <w:lang w:val="en-GB"/>
              </w:rPr>
            </w:pPr>
            <w:r>
              <w:rPr>
                <w:sz w:val="20"/>
                <w:lang w:val="en-GB"/>
              </w:rPr>
              <w:t>be</w:t>
            </w:r>
            <w:r w:rsidR="00D71186" w:rsidRPr="003D599B">
              <w:rPr>
                <w:sz w:val="20"/>
                <w:lang w:val="en-GB"/>
              </w:rPr>
              <w:t xml:space="preserve"> received on or before the last day of the submission</w:t>
            </w:r>
            <w:r w:rsidR="00D71186">
              <w:rPr>
                <w:sz w:val="20"/>
                <w:lang w:val="en-GB"/>
              </w:rPr>
              <w:t xml:space="preserve"> </w:t>
            </w:r>
            <w:proofErr w:type="gramStart"/>
            <w:r w:rsidR="00D71186" w:rsidRPr="003D599B">
              <w:rPr>
                <w:sz w:val="20"/>
                <w:lang w:val="en-GB"/>
              </w:rPr>
              <w:t>period</w:t>
            </w:r>
            <w:proofErr w:type="gramEnd"/>
          </w:p>
          <w:p w14:paraId="3D87B1DB" w14:textId="77777777" w:rsidR="00D71186" w:rsidRDefault="00D71186" w:rsidP="0003607D">
            <w:pPr>
              <w:pStyle w:val="textnormal"/>
              <w:keepNext/>
              <w:keepLines/>
              <w:numPr>
                <w:ilvl w:val="0"/>
                <w:numId w:val="6"/>
              </w:numPr>
              <w:spacing w:line="240" w:lineRule="exact"/>
              <w:rPr>
                <w:sz w:val="20"/>
                <w:lang w:val="en-GB"/>
              </w:rPr>
            </w:pPr>
            <w:r w:rsidRPr="003D599B">
              <w:rPr>
                <w:sz w:val="20"/>
                <w:lang w:val="en-GB"/>
              </w:rPr>
              <w:t>state the grounds of the submission and the facts and</w:t>
            </w:r>
            <w:r>
              <w:rPr>
                <w:sz w:val="20"/>
                <w:lang w:val="en-GB"/>
              </w:rPr>
              <w:t xml:space="preserve"> </w:t>
            </w:r>
            <w:r w:rsidRPr="003D599B">
              <w:rPr>
                <w:sz w:val="20"/>
                <w:lang w:val="en-GB"/>
              </w:rPr>
              <w:t>circumstances relied on in support of the grounds.</w:t>
            </w:r>
          </w:p>
          <w:p w14:paraId="3D87B1DC" w14:textId="77777777" w:rsidR="00D71186" w:rsidRDefault="00D71186" w:rsidP="00B01DD3">
            <w:pPr>
              <w:pStyle w:val="eco-BodyText"/>
              <w:keepNext/>
              <w:keepLines/>
              <w:ind w:right="425"/>
            </w:pPr>
            <w:r>
              <w:t>Enquiries about the application can be made directly to:</w:t>
            </w:r>
          </w:p>
          <w:p w14:paraId="1235ED96" w14:textId="77777777" w:rsidR="008B12FE" w:rsidRDefault="008B12FE" w:rsidP="00B01DD3">
            <w:pPr>
              <w:keepNext/>
              <w:keepLines/>
              <w:tabs>
                <w:tab w:val="left" w:pos="612"/>
                <w:tab w:val="right" w:pos="9072"/>
                <w:tab w:val="right" w:pos="10206"/>
              </w:tabs>
              <w:ind w:left="639"/>
              <w:rPr>
                <w:szCs w:val="20"/>
                <w:lang w:val="en-GB"/>
              </w:rPr>
            </w:pPr>
            <w:bookmarkStart w:id="6" w:name="Text31"/>
            <w:r>
              <w:rPr>
                <w:szCs w:val="20"/>
                <w:lang w:val="en-GB"/>
              </w:rPr>
              <w:t>Gemma Green</w:t>
            </w:r>
          </w:p>
          <w:p w14:paraId="70D74713" w14:textId="77777777" w:rsidR="008B12FE" w:rsidRDefault="008B12FE" w:rsidP="00B01DD3">
            <w:pPr>
              <w:keepNext/>
              <w:keepLines/>
              <w:tabs>
                <w:tab w:val="left" w:pos="612"/>
                <w:tab w:val="right" w:pos="9072"/>
                <w:tab w:val="right" w:pos="10206"/>
              </w:tabs>
              <w:ind w:left="639"/>
              <w:rPr>
                <w:szCs w:val="20"/>
                <w:lang w:val="en-GB"/>
              </w:rPr>
            </w:pPr>
            <w:r>
              <w:rPr>
                <w:szCs w:val="20"/>
                <w:lang w:val="en-GB"/>
              </w:rPr>
              <w:t>Environment Superintendent</w:t>
            </w:r>
          </w:p>
          <w:p w14:paraId="473CFBF1" w14:textId="087E5859" w:rsidR="008B12FE" w:rsidRDefault="008B12FE" w:rsidP="00B01DD3">
            <w:pPr>
              <w:keepNext/>
              <w:keepLines/>
              <w:tabs>
                <w:tab w:val="left" w:pos="612"/>
                <w:tab w:val="right" w:pos="9072"/>
                <w:tab w:val="right" w:pos="10206"/>
              </w:tabs>
              <w:ind w:left="639"/>
              <w:rPr>
                <w:szCs w:val="20"/>
                <w:lang w:val="en-GB"/>
              </w:rPr>
            </w:pPr>
            <w:r>
              <w:rPr>
                <w:szCs w:val="20"/>
                <w:lang w:val="en-GB"/>
              </w:rPr>
              <w:t>PO Box 69</w:t>
            </w:r>
            <w:r w:rsidR="00F12650">
              <w:rPr>
                <w:szCs w:val="20"/>
                <w:lang w:val="en-GB"/>
              </w:rPr>
              <w:t>,</w:t>
            </w:r>
            <w:r>
              <w:rPr>
                <w:szCs w:val="20"/>
                <w:lang w:val="en-GB"/>
              </w:rPr>
              <w:t xml:space="preserve"> </w:t>
            </w:r>
            <w:r w:rsidR="00F12650">
              <w:rPr>
                <w:szCs w:val="20"/>
                <w:lang w:val="en-GB"/>
              </w:rPr>
              <w:t>Cloncurry</w:t>
            </w:r>
            <w:r>
              <w:rPr>
                <w:szCs w:val="20"/>
                <w:lang w:val="en-GB"/>
              </w:rPr>
              <w:t xml:space="preserve"> QLD 4824</w:t>
            </w:r>
          </w:p>
          <w:p w14:paraId="540DC88D" w14:textId="02113A44" w:rsidR="008B12FE" w:rsidRDefault="008B12FE" w:rsidP="00B01DD3">
            <w:pPr>
              <w:keepNext/>
              <w:keepLines/>
              <w:tabs>
                <w:tab w:val="left" w:pos="612"/>
                <w:tab w:val="right" w:pos="9072"/>
                <w:tab w:val="right" w:pos="10206"/>
              </w:tabs>
              <w:ind w:left="639"/>
              <w:rPr>
                <w:szCs w:val="20"/>
                <w:lang w:val="en-GB"/>
              </w:rPr>
            </w:pPr>
            <w:r>
              <w:rPr>
                <w:szCs w:val="20"/>
                <w:lang w:val="en-GB"/>
              </w:rPr>
              <w:t>Email: gemma.green@mmg.com</w:t>
            </w:r>
          </w:p>
          <w:p w14:paraId="3D87B1DE" w14:textId="1320B8B6" w:rsidR="0052055F" w:rsidRPr="004E7E48" w:rsidRDefault="008B12FE" w:rsidP="008B12FE">
            <w:pPr>
              <w:keepNext/>
              <w:keepLines/>
              <w:tabs>
                <w:tab w:val="left" w:pos="612"/>
                <w:tab w:val="right" w:pos="9072"/>
                <w:tab w:val="right" w:pos="10206"/>
              </w:tabs>
              <w:ind w:left="639"/>
            </w:pPr>
            <w:r>
              <w:rPr>
                <w:szCs w:val="20"/>
                <w:lang w:val="en-GB"/>
              </w:rPr>
              <w:t>Phone: 0434 870 089</w:t>
            </w:r>
            <w:bookmarkEnd w:id="6"/>
          </w:p>
        </w:tc>
      </w:tr>
    </w:tbl>
    <w:p w14:paraId="3D87B1E0" w14:textId="77777777" w:rsidR="00D71186" w:rsidRDefault="00D71186" w:rsidP="005A5AE5">
      <w:pPr>
        <w:pStyle w:val="Heading1"/>
        <w:rPr>
          <w:noProof/>
        </w:rPr>
      </w:pPr>
    </w:p>
    <w:sectPr w:rsidR="00D71186" w:rsidSect="00B2463E">
      <w:type w:val="continuous"/>
      <w:pgSz w:w="11906" w:h="16838" w:code="9"/>
      <w:pgMar w:top="1552" w:right="851" w:bottom="1134" w:left="1134"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03F53" w14:textId="77777777" w:rsidR="008F5E3A" w:rsidRDefault="008F5E3A">
      <w:r>
        <w:separator/>
      </w:r>
    </w:p>
    <w:p w14:paraId="27DA22CE" w14:textId="77777777" w:rsidR="008F5E3A" w:rsidRDefault="008F5E3A"/>
  </w:endnote>
  <w:endnote w:type="continuationSeparator" w:id="0">
    <w:p w14:paraId="2573252D" w14:textId="77777777" w:rsidR="008F5E3A" w:rsidRDefault="008F5E3A">
      <w:r>
        <w:continuationSeparator/>
      </w:r>
    </w:p>
    <w:p w14:paraId="4D65F10F" w14:textId="77777777" w:rsidR="008F5E3A" w:rsidRDefault="008F5E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55377" w14:textId="77777777" w:rsidR="00844985" w:rsidRDefault="008449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8365" w14:textId="77777777" w:rsidR="00844985" w:rsidRDefault="008449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7B1F0" w14:textId="6CA52E96" w:rsidR="00C72B20" w:rsidRDefault="00C72B20">
    <w:pPr>
      <w:pStyle w:val="footerpg1Ln1"/>
    </w:pPr>
    <w:r>
      <w:t xml:space="preserve">Page </w:t>
    </w:r>
    <w:r>
      <w:fldChar w:fldCharType="begin"/>
    </w:r>
    <w:r>
      <w:instrText xml:space="preserve"> PAGE </w:instrText>
    </w:r>
    <w:r>
      <w:fldChar w:fldCharType="separate"/>
    </w:r>
    <w:r w:rsidR="00315F79">
      <w:rPr>
        <w:noProof/>
      </w:rPr>
      <w:t>1</w:t>
    </w:r>
    <w:r>
      <w:rPr>
        <w:noProof/>
      </w:rPr>
      <w:fldChar w:fldCharType="end"/>
    </w:r>
    <w:r>
      <w:t xml:space="preserve"> of </w:t>
    </w:r>
    <w:r w:rsidR="005734CD">
      <w:rPr>
        <w:noProof/>
      </w:rPr>
      <w:fldChar w:fldCharType="begin"/>
    </w:r>
    <w:r w:rsidR="005734CD">
      <w:rPr>
        <w:noProof/>
      </w:rPr>
      <w:instrText xml:space="preserve"> NUMPAGES </w:instrText>
    </w:r>
    <w:r w:rsidR="005734CD">
      <w:rPr>
        <w:noProof/>
      </w:rPr>
      <w:fldChar w:fldCharType="separate"/>
    </w:r>
    <w:r w:rsidR="00315F79">
      <w:rPr>
        <w:noProof/>
      </w:rPr>
      <w:t>3</w:t>
    </w:r>
    <w:r w:rsidR="005734CD">
      <w:rPr>
        <w:noProof/>
      </w:rPr>
      <w:fldChar w:fldCharType="end"/>
    </w:r>
    <w:r>
      <w:t xml:space="preserve"> • </w:t>
    </w:r>
    <w:r w:rsidRPr="0003607D">
      <w:t>ESR/2016/2378</w:t>
    </w:r>
    <w:r>
      <w:t xml:space="preserve"> • Version </w:t>
    </w:r>
    <w:r w:rsidR="00907743">
      <w:t>3.</w:t>
    </w:r>
    <w:r w:rsidR="00B87E38">
      <w:t>0</w:t>
    </w:r>
    <w:r w:rsidR="00615AD5">
      <w:t>6</w:t>
    </w:r>
    <w:r w:rsidR="00B87E38">
      <w:t xml:space="preserve"> </w:t>
    </w:r>
    <w:r>
      <w:t xml:space="preserve">• </w:t>
    </w:r>
    <w:r w:rsidR="00B12BE8">
      <w:t>Last reviewed</w:t>
    </w:r>
    <w:r w:rsidRPr="00F57053">
      <w:t xml:space="preserve">: </w:t>
    </w:r>
    <w:r w:rsidR="00615AD5">
      <w:t>07 FEB 2024</w:t>
    </w:r>
    <w:r w:rsidR="00A538CA">
      <w:tab/>
    </w:r>
    <w:r w:rsidR="00A538CA" w:rsidRPr="00B9766D">
      <w:rPr>
        <w:rFonts w:cs="Arial"/>
        <w:szCs w:val="16"/>
      </w:rPr>
      <w:t>ABN 46 640 294 485</w:t>
    </w:r>
  </w:p>
  <w:p w14:paraId="3D87B1F2" w14:textId="77777777" w:rsidR="00C72B20" w:rsidRDefault="00C72B20" w:rsidP="0003607D">
    <w:pPr>
      <w:pStyle w:val="textnormal"/>
    </w:pPr>
  </w:p>
  <w:p w14:paraId="3D87B1F3" w14:textId="77777777" w:rsidR="00C72B20" w:rsidRPr="0003607D" w:rsidRDefault="00C72B20" w:rsidP="0003607D">
    <w:pPr>
      <w:pStyle w:val="textnormal"/>
    </w:pPr>
  </w:p>
  <w:p w14:paraId="3D87B1F4" w14:textId="77777777" w:rsidR="00C72B20" w:rsidRDefault="00C72B20" w:rsidP="00DD5298">
    <w:pPr>
      <w:pStyle w:val="footerpg1Ln2"/>
      <w:rPr>
        <w:lang w:val="en-US"/>
      </w:rPr>
    </w:pPr>
  </w:p>
  <w:p w14:paraId="3D87B1F5" w14:textId="77777777" w:rsidR="00C72B20" w:rsidRDefault="00C72B20" w:rsidP="00DD5298">
    <w:pPr>
      <w:pStyle w:val="footerpg1Ln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D8C67" w14:textId="77777777" w:rsidR="008F5E3A" w:rsidRDefault="008F5E3A">
      <w:r>
        <w:separator/>
      </w:r>
    </w:p>
    <w:p w14:paraId="79A00602" w14:textId="77777777" w:rsidR="008F5E3A" w:rsidRDefault="008F5E3A"/>
  </w:footnote>
  <w:footnote w:type="continuationSeparator" w:id="0">
    <w:p w14:paraId="059F0B5E" w14:textId="77777777" w:rsidR="008F5E3A" w:rsidRDefault="008F5E3A">
      <w:r>
        <w:continuationSeparator/>
      </w:r>
    </w:p>
    <w:p w14:paraId="4183C135" w14:textId="77777777" w:rsidR="008F5E3A" w:rsidRDefault="008F5E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F372F" w14:textId="77777777" w:rsidR="00844985" w:rsidRDefault="008449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7B1EA" w14:textId="46E158A5" w:rsidR="00C72B20" w:rsidRPr="00C348DF" w:rsidRDefault="00C72B20" w:rsidP="00C348DF">
    <w:pPr>
      <w:pStyle w:val="docpg2title"/>
      <w:pBdr>
        <w:bottom w:val="single" w:sz="4" w:space="23" w:color="auto"/>
      </w:pBdr>
      <w:spacing w:after="0" w:line="240" w:lineRule="auto"/>
      <w:jc w:val="left"/>
    </w:pPr>
    <w:r>
      <w:rPr>
        <w:noProof/>
        <w:lang w:eastAsia="en-AU"/>
      </w:rPr>
      <mc:AlternateContent>
        <mc:Choice Requires="wps">
          <w:drawing>
            <wp:anchor distT="0" distB="0" distL="114300" distR="114300" simplePos="0" relativeHeight="251660800" behindDoc="0" locked="0" layoutInCell="1" allowOverlap="1" wp14:anchorId="6DB9C8E4" wp14:editId="0C286518">
              <wp:simplePos x="0" y="0"/>
              <wp:positionH relativeFrom="column">
                <wp:posOffset>-129540</wp:posOffset>
              </wp:positionH>
              <wp:positionV relativeFrom="paragraph">
                <wp:posOffset>253365</wp:posOffset>
              </wp:positionV>
              <wp:extent cx="6505575" cy="2952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6505575" cy="2952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64F25E" id="Rectangle 4" o:spid="_x0000_s1026" style="position:absolute;margin-left:-10.2pt;margin-top:19.95pt;width:512.25pt;height:23.2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" fillcolor="white [3212]" strokecolor="white [3212]"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E29A2" w14:textId="2DF0120E" w:rsidR="00B87E38" w:rsidRDefault="00C72B20" w:rsidP="001C4D27">
    <w:pPr>
      <w:pStyle w:val="textnormal"/>
      <w:spacing w:before="120"/>
      <w:rPr>
        <w:b/>
        <w:szCs w:val="24"/>
      </w:rPr>
    </w:pPr>
    <w:r>
      <w:rPr>
        <w:noProof/>
        <w:lang w:eastAsia="en-AU"/>
      </w:rPr>
      <w:drawing>
        <wp:anchor distT="0" distB="0" distL="114300" distR="114300" simplePos="0" relativeHeight="251659776" behindDoc="1" locked="0" layoutInCell="1" allowOverlap="1" wp14:anchorId="3D87B1F6" wp14:editId="40FF4A78">
          <wp:simplePos x="0" y="0"/>
          <wp:positionH relativeFrom="page">
            <wp:posOffset>13083</wp:posOffset>
          </wp:positionH>
          <wp:positionV relativeFrom="page">
            <wp:posOffset>0</wp:posOffset>
          </wp:positionV>
          <wp:extent cx="7533508" cy="1069149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33508" cy="1069149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6704" behindDoc="1" locked="0" layoutInCell="1" allowOverlap="1" wp14:anchorId="3D87B1F8" wp14:editId="3D87B1F9">
          <wp:simplePos x="0" y="0"/>
          <wp:positionH relativeFrom="column">
            <wp:posOffset>-741680</wp:posOffset>
          </wp:positionH>
          <wp:positionV relativeFrom="paragraph">
            <wp:posOffset>-383540</wp:posOffset>
          </wp:positionV>
          <wp:extent cx="8045450" cy="1195070"/>
          <wp:effectExtent l="0" t="0" r="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45450" cy="1195070"/>
                  </a:xfrm>
                  <a:prstGeom prst="rect">
                    <a:avLst/>
                  </a:prstGeom>
                  <a:noFill/>
                </pic:spPr>
              </pic:pic>
            </a:graphicData>
          </a:graphic>
          <wp14:sizeRelH relativeFrom="page">
            <wp14:pctWidth>0</wp14:pctWidth>
          </wp14:sizeRelH>
          <wp14:sizeRelV relativeFrom="page">
            <wp14:pctHeight>0</wp14:pctHeight>
          </wp14:sizeRelV>
        </wp:anchor>
      </w:drawing>
    </w:r>
    <w:r>
      <w:rPr>
        <w:b/>
        <w:szCs w:val="24"/>
      </w:rPr>
      <w:t xml:space="preserve"> </w:t>
    </w:r>
  </w:p>
  <w:p w14:paraId="62EDF1CE" w14:textId="77777777" w:rsidR="00B87E38" w:rsidRPr="00B87E38" w:rsidRDefault="00B87E38" w:rsidP="001C4D27">
    <w:pPr>
      <w:pStyle w:val="textnormal"/>
      <w:spacing w:before="120"/>
      <w:rPr>
        <w:b/>
        <w:szCs w:val="24"/>
      </w:rPr>
    </w:pPr>
  </w:p>
  <w:p w14:paraId="3D87B1EF" w14:textId="141B1AED" w:rsidR="00C72B20" w:rsidRDefault="00C72B20" w:rsidP="00615AD5">
    <w:pPr>
      <w:pStyle w:val="doctypeeco"/>
      <w:tabs>
        <w:tab w:val="center" w:pos="4960"/>
        <w:tab w:val="left" w:pos="5160"/>
        <w:tab w:val="right" w:pos="9921"/>
      </w:tabs>
      <w:spacing w:before="400"/>
      <w:jc w:val="left"/>
    </w:pPr>
    <w:r w:rsidRPr="00B87E38">
      <w:rPr>
        <w:sz w:val="48"/>
        <w:szCs w:val="48"/>
      </w:rPr>
      <w:tab/>
    </w:r>
    <w:r w:rsidRPr="00B87E38">
      <w:rPr>
        <w:sz w:val="48"/>
        <w:szCs w:val="48"/>
      </w:rPr>
      <w:tab/>
    </w:r>
    <w:r w:rsidRPr="00B87E38">
      <w:rPr>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1164"/>
    <w:multiLevelType w:val="hybridMultilevel"/>
    <w:tmpl w:val="FA60BB72"/>
    <w:lvl w:ilvl="0" w:tplc="E69CA552">
      <w:start w:val="1"/>
      <w:numFmt w:val="bullet"/>
      <w:lvlText w:val=""/>
      <w:lvlJc w:val="left"/>
      <w:pPr>
        <w:tabs>
          <w:tab w:val="num" w:pos="700"/>
        </w:tabs>
        <w:ind w:left="700" w:hanging="360"/>
      </w:pPr>
      <w:rPr>
        <w:rFonts w:ascii="Symbol" w:hAnsi="Symbol" w:hint="default"/>
        <w:b w:val="0"/>
        <w:i w:val="0"/>
        <w:sz w:val="20"/>
      </w:rPr>
    </w:lvl>
    <w:lvl w:ilvl="1" w:tplc="CCE63778">
      <w:start w:val="1"/>
      <w:numFmt w:val="bullet"/>
      <w:pStyle w:val="bullet2"/>
      <w:lvlText w:val="-"/>
      <w:lvlJc w:val="left"/>
      <w:pPr>
        <w:tabs>
          <w:tab w:val="num" w:pos="1440"/>
        </w:tabs>
        <w:ind w:left="1440" w:hanging="360"/>
      </w:pPr>
      <w:rPr>
        <w:rFonts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727E18"/>
    <w:multiLevelType w:val="hybridMultilevel"/>
    <w:tmpl w:val="3318A6E8"/>
    <w:lvl w:ilvl="0" w:tplc="A9628A04">
      <w:start w:val="1"/>
      <w:numFmt w:val="bullet"/>
      <w:lvlText w:val="o"/>
      <w:lvlJc w:val="left"/>
      <w:pPr>
        <w:tabs>
          <w:tab w:val="num" w:pos="1741"/>
        </w:tabs>
        <w:ind w:left="1741" w:hanging="360"/>
      </w:pPr>
      <w:rPr>
        <w:rFonts w:ascii="Courier New" w:hAnsi="Courier New" w:hint="default"/>
      </w:rPr>
    </w:lvl>
    <w:lvl w:ilvl="1" w:tplc="04090003" w:tentative="1">
      <w:start w:val="1"/>
      <w:numFmt w:val="bullet"/>
      <w:lvlText w:val="o"/>
      <w:lvlJc w:val="left"/>
      <w:pPr>
        <w:tabs>
          <w:tab w:val="num" w:pos="2461"/>
        </w:tabs>
        <w:ind w:left="2461" w:hanging="360"/>
      </w:pPr>
      <w:rPr>
        <w:rFonts w:ascii="Courier New" w:hAnsi="Courier New" w:hint="default"/>
      </w:rPr>
    </w:lvl>
    <w:lvl w:ilvl="2" w:tplc="04090005">
      <w:start w:val="1"/>
      <w:numFmt w:val="bullet"/>
      <w:pStyle w:val="bullet3"/>
      <w:lvlText w:val=""/>
      <w:lvlJc w:val="left"/>
      <w:pPr>
        <w:tabs>
          <w:tab w:val="num" w:pos="3181"/>
        </w:tabs>
        <w:ind w:left="3181" w:hanging="360"/>
      </w:pPr>
      <w:rPr>
        <w:rFonts w:ascii="Wingdings" w:hAnsi="Wingdings" w:hint="default"/>
      </w:rPr>
    </w:lvl>
    <w:lvl w:ilvl="3" w:tplc="04090001" w:tentative="1">
      <w:start w:val="1"/>
      <w:numFmt w:val="bullet"/>
      <w:pStyle w:val="listNum"/>
      <w:lvlText w:val=""/>
      <w:lvlJc w:val="left"/>
      <w:pPr>
        <w:tabs>
          <w:tab w:val="num" w:pos="3901"/>
        </w:tabs>
        <w:ind w:left="3901" w:hanging="360"/>
      </w:pPr>
      <w:rPr>
        <w:rFonts w:ascii="Symbol" w:hAnsi="Symbol" w:hint="default"/>
      </w:rPr>
    </w:lvl>
    <w:lvl w:ilvl="4" w:tplc="04090003" w:tentative="1">
      <w:start w:val="1"/>
      <w:numFmt w:val="bullet"/>
      <w:pStyle w:val="listAlpha"/>
      <w:lvlText w:val="o"/>
      <w:lvlJc w:val="left"/>
      <w:pPr>
        <w:tabs>
          <w:tab w:val="num" w:pos="4621"/>
        </w:tabs>
        <w:ind w:left="4621" w:hanging="360"/>
      </w:pPr>
      <w:rPr>
        <w:rFonts w:ascii="Courier New" w:hAnsi="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2" w15:restartNumberingAfterBreak="0">
    <w:nsid w:val="3D3E4148"/>
    <w:multiLevelType w:val="multilevel"/>
    <w:tmpl w:val="09ECF6EE"/>
    <w:lvl w:ilvl="0">
      <w:start w:val="1"/>
      <w:numFmt w:val="upperLetter"/>
      <w:pStyle w:val="ListNumber4"/>
      <w:lvlText w:val="%1)"/>
      <w:lvlJc w:val="left"/>
      <w:pPr>
        <w:tabs>
          <w:tab w:val="num" w:pos="1060"/>
        </w:tabs>
        <w:ind w:left="1060" w:hanging="360"/>
      </w:pPr>
      <w:rPr>
        <w:rFonts w:cs="Times New Roman" w:hint="default"/>
      </w:rPr>
    </w:lvl>
    <w:lvl w:ilvl="1">
      <w:start w:val="1"/>
      <w:numFmt w:val="decimal"/>
      <w:lvlText w:val="%2)"/>
      <w:lvlJc w:val="left"/>
      <w:pPr>
        <w:tabs>
          <w:tab w:val="num" w:pos="1420"/>
        </w:tabs>
        <w:ind w:left="1420" w:hanging="360"/>
      </w:pPr>
      <w:rPr>
        <w:rFonts w:cs="Times New Roman" w:hint="default"/>
      </w:rPr>
    </w:lvl>
    <w:lvl w:ilvl="2">
      <w:start w:val="1"/>
      <w:numFmt w:val="lowerLetter"/>
      <w:lvlText w:val="%3)"/>
      <w:lvlJc w:val="left"/>
      <w:pPr>
        <w:tabs>
          <w:tab w:val="num" w:pos="1780"/>
        </w:tabs>
        <w:ind w:left="1780" w:hanging="360"/>
      </w:pPr>
      <w:rPr>
        <w:rFonts w:cs="Times New Roman" w:hint="default"/>
      </w:rPr>
    </w:lvl>
    <w:lvl w:ilvl="3">
      <w:start w:val="1"/>
      <w:numFmt w:val="lowerRoman"/>
      <w:lvlText w:val="(%4)"/>
      <w:lvlJc w:val="left"/>
      <w:pPr>
        <w:tabs>
          <w:tab w:val="num" w:pos="2500"/>
        </w:tabs>
        <w:ind w:left="2140" w:hanging="360"/>
      </w:pPr>
      <w:rPr>
        <w:rFonts w:cs="Times New Roman" w:hint="default"/>
      </w:rPr>
    </w:lvl>
    <w:lvl w:ilvl="4">
      <w:start w:val="1"/>
      <w:numFmt w:val="lowerLetter"/>
      <w:lvlText w:val="(%5)"/>
      <w:lvlJc w:val="left"/>
      <w:pPr>
        <w:tabs>
          <w:tab w:val="num" w:pos="2500"/>
        </w:tabs>
        <w:ind w:left="2500" w:hanging="360"/>
      </w:pPr>
      <w:rPr>
        <w:rFonts w:cs="Times New Roman" w:hint="default"/>
      </w:rPr>
    </w:lvl>
    <w:lvl w:ilvl="5">
      <w:start w:val="1"/>
      <w:numFmt w:val="lowerRoman"/>
      <w:lvlText w:val="(%6)"/>
      <w:lvlJc w:val="left"/>
      <w:pPr>
        <w:tabs>
          <w:tab w:val="num" w:pos="2860"/>
        </w:tabs>
        <w:ind w:left="2860" w:hanging="360"/>
      </w:pPr>
      <w:rPr>
        <w:rFonts w:cs="Times New Roman" w:hint="default"/>
      </w:rPr>
    </w:lvl>
    <w:lvl w:ilvl="6">
      <w:start w:val="1"/>
      <w:numFmt w:val="decimal"/>
      <w:lvlText w:val="%7."/>
      <w:lvlJc w:val="left"/>
      <w:pPr>
        <w:tabs>
          <w:tab w:val="num" w:pos="3220"/>
        </w:tabs>
        <w:ind w:left="3220" w:hanging="360"/>
      </w:pPr>
      <w:rPr>
        <w:rFonts w:cs="Times New Roman" w:hint="default"/>
      </w:rPr>
    </w:lvl>
    <w:lvl w:ilvl="7">
      <w:start w:val="1"/>
      <w:numFmt w:val="lowerLetter"/>
      <w:lvlText w:val="%8."/>
      <w:lvlJc w:val="left"/>
      <w:pPr>
        <w:tabs>
          <w:tab w:val="num" w:pos="3580"/>
        </w:tabs>
        <w:ind w:left="3580" w:hanging="360"/>
      </w:pPr>
      <w:rPr>
        <w:rFonts w:cs="Times New Roman" w:hint="default"/>
      </w:rPr>
    </w:lvl>
    <w:lvl w:ilvl="8">
      <w:start w:val="1"/>
      <w:numFmt w:val="lowerRoman"/>
      <w:lvlText w:val="%9."/>
      <w:lvlJc w:val="left"/>
      <w:pPr>
        <w:tabs>
          <w:tab w:val="num" w:pos="3940"/>
        </w:tabs>
        <w:ind w:left="3940" w:hanging="360"/>
      </w:pPr>
      <w:rPr>
        <w:rFonts w:cs="Times New Roman" w:hint="default"/>
      </w:rPr>
    </w:lvl>
  </w:abstractNum>
  <w:abstractNum w:abstractNumId="3" w15:restartNumberingAfterBreak="0">
    <w:nsid w:val="3EE21F6B"/>
    <w:multiLevelType w:val="multilevel"/>
    <w:tmpl w:val="92043316"/>
    <w:styleLink w:val="List-bulleted"/>
    <w:lvl w:ilvl="0">
      <w:start w:val="1"/>
      <w:numFmt w:val="bullet"/>
      <w:lvlText w:val=""/>
      <w:lvlJc w:val="left"/>
      <w:pPr>
        <w:tabs>
          <w:tab w:val="num" w:pos="680"/>
        </w:tabs>
        <w:ind w:left="680" w:hanging="510"/>
      </w:pPr>
      <w:rPr>
        <w:rFonts w:ascii="Symbol" w:hAnsi="Symbol" w:hint="default"/>
        <w:sz w:val="20"/>
      </w:rPr>
    </w:lvl>
    <w:lvl w:ilvl="1">
      <w:start w:val="1"/>
      <w:numFmt w:val="bullet"/>
      <w:lvlText w:val=""/>
      <w:lvlJc w:val="left"/>
      <w:pPr>
        <w:tabs>
          <w:tab w:val="num" w:pos="1021"/>
        </w:tabs>
        <w:ind w:left="1021" w:hanging="341"/>
      </w:pPr>
      <w:rPr>
        <w:rFonts w:ascii="Symbol" w:hAnsi="Symbol" w:hint="default"/>
      </w:rPr>
    </w:lvl>
    <w:lvl w:ilvl="2">
      <w:start w:val="1"/>
      <w:numFmt w:val="bullet"/>
      <w:lvlText w:val="◦"/>
      <w:lvlJc w:val="left"/>
      <w:pPr>
        <w:tabs>
          <w:tab w:val="num" w:pos="1361"/>
        </w:tabs>
        <w:ind w:left="1361" w:hanging="340"/>
      </w:pPr>
      <w:rPr>
        <w:rFonts w:ascii="Arial" w:hAnsi="Arial" w:hint="default"/>
        <w:b w:val="0"/>
        <w:i w:val="0"/>
        <w:sz w:val="20"/>
      </w:rPr>
    </w:lvl>
    <w:lvl w:ilvl="3">
      <w:start w:val="1"/>
      <w:numFmt w:val="bullet"/>
      <w:lvlText w:val="▪"/>
      <w:lvlJc w:val="left"/>
      <w:pPr>
        <w:tabs>
          <w:tab w:val="num" w:pos="1701"/>
        </w:tabs>
        <w:ind w:left="1701" w:hanging="340"/>
      </w:pPr>
      <w:rPr>
        <w:rFonts w:ascii="Arial" w:hAnsi="Arial" w:hint="default"/>
      </w:rPr>
    </w:lvl>
    <w:lvl w:ilvl="4">
      <w:start w:val="1"/>
      <w:numFmt w:val="bullet"/>
      <w:lvlText w:val="▫"/>
      <w:lvlJc w:val="left"/>
      <w:pPr>
        <w:tabs>
          <w:tab w:val="num" w:pos="2041"/>
        </w:tabs>
        <w:ind w:left="2041" w:hanging="340"/>
      </w:pPr>
      <w:rPr>
        <w:rFonts w:ascii="Arial" w:hAnsi="Arial"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51921DA8"/>
    <w:multiLevelType w:val="hybridMultilevel"/>
    <w:tmpl w:val="D908BD50"/>
    <w:lvl w:ilvl="0" w:tplc="5BD8C874">
      <w:start w:val="1"/>
      <w:numFmt w:val="decimal"/>
      <w:pStyle w:val="bullet1"/>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59457DE9"/>
    <w:multiLevelType w:val="hybridMultilevel"/>
    <w:tmpl w:val="6554CB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C543248"/>
    <w:multiLevelType w:val="hybridMultilevel"/>
    <w:tmpl w:val="6BB6B1DA"/>
    <w:lvl w:ilvl="0" w:tplc="FFFFFFFF">
      <w:start w:val="1"/>
      <w:numFmt w:val="bullet"/>
      <w:pStyle w:val="eco-Bullet1"/>
      <w:lvlText w:val=""/>
      <w:lvlJc w:val="left"/>
      <w:pPr>
        <w:tabs>
          <w:tab w:val="num" w:pos="1420"/>
        </w:tabs>
        <w:ind w:left="1378" w:hanging="318"/>
      </w:pPr>
      <w:rPr>
        <w:rFonts w:ascii="Symbol" w:hAnsi="Symbol" w:hint="default"/>
        <w:sz w:val="20"/>
      </w:rPr>
    </w:lvl>
    <w:lvl w:ilvl="1" w:tplc="FFFFFFFF">
      <w:start w:val="1"/>
      <w:numFmt w:val="bullet"/>
      <w:lvlText w:val=""/>
      <w:lvlJc w:val="left"/>
      <w:pPr>
        <w:tabs>
          <w:tab w:val="num" w:pos="2160"/>
        </w:tabs>
        <w:ind w:left="2160" w:hanging="360"/>
      </w:pPr>
      <w:rPr>
        <w:rFonts w:ascii="Symbol" w:hAnsi="Symbol" w:hint="default"/>
        <w:sz w:val="20"/>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757E3312"/>
    <w:multiLevelType w:val="hybridMultilevel"/>
    <w:tmpl w:val="8C8EBA54"/>
    <w:lvl w:ilvl="0" w:tplc="0C090001">
      <w:start w:val="1"/>
      <w:numFmt w:val="bullet"/>
      <w:lvlText w:val=""/>
      <w:lvlJc w:val="left"/>
      <w:pPr>
        <w:tabs>
          <w:tab w:val="num" w:pos="340"/>
        </w:tabs>
        <w:ind w:left="340" w:hanging="340"/>
      </w:pPr>
      <w:rPr>
        <w:rFonts w:ascii="Symbol" w:hAnsi="Symbol" w:hint="default"/>
        <w:color w:val="auto"/>
        <w:sz w:val="16"/>
      </w:rPr>
    </w:lvl>
    <w:lvl w:ilvl="1" w:tplc="0C090003" w:tentative="1">
      <w:start w:val="1"/>
      <w:numFmt w:val="bullet"/>
      <w:lvlText w:val="o"/>
      <w:lvlJc w:val="left"/>
      <w:pPr>
        <w:tabs>
          <w:tab w:val="num" w:pos="1100"/>
        </w:tabs>
        <w:ind w:left="1100" w:hanging="360"/>
      </w:pPr>
      <w:rPr>
        <w:rFonts w:ascii="Courier New" w:hAnsi="Courier New" w:hint="default"/>
      </w:rPr>
    </w:lvl>
    <w:lvl w:ilvl="2" w:tplc="0C090005" w:tentative="1">
      <w:start w:val="1"/>
      <w:numFmt w:val="bullet"/>
      <w:lvlText w:val=""/>
      <w:lvlJc w:val="left"/>
      <w:pPr>
        <w:tabs>
          <w:tab w:val="num" w:pos="1820"/>
        </w:tabs>
        <w:ind w:left="1820" w:hanging="360"/>
      </w:pPr>
      <w:rPr>
        <w:rFonts w:ascii="Wingdings" w:hAnsi="Wingdings" w:hint="default"/>
      </w:rPr>
    </w:lvl>
    <w:lvl w:ilvl="3" w:tplc="0C090001" w:tentative="1">
      <w:start w:val="1"/>
      <w:numFmt w:val="bullet"/>
      <w:lvlText w:val=""/>
      <w:lvlJc w:val="left"/>
      <w:pPr>
        <w:tabs>
          <w:tab w:val="num" w:pos="2540"/>
        </w:tabs>
        <w:ind w:left="2540" w:hanging="360"/>
      </w:pPr>
      <w:rPr>
        <w:rFonts w:ascii="Symbol" w:hAnsi="Symbol" w:hint="default"/>
      </w:rPr>
    </w:lvl>
    <w:lvl w:ilvl="4" w:tplc="0C090003" w:tentative="1">
      <w:start w:val="1"/>
      <w:numFmt w:val="bullet"/>
      <w:lvlText w:val="o"/>
      <w:lvlJc w:val="left"/>
      <w:pPr>
        <w:tabs>
          <w:tab w:val="num" w:pos="3260"/>
        </w:tabs>
        <w:ind w:left="3260" w:hanging="360"/>
      </w:pPr>
      <w:rPr>
        <w:rFonts w:ascii="Courier New" w:hAnsi="Courier New" w:hint="default"/>
      </w:rPr>
    </w:lvl>
    <w:lvl w:ilvl="5" w:tplc="0C090005" w:tentative="1">
      <w:start w:val="1"/>
      <w:numFmt w:val="bullet"/>
      <w:lvlText w:val=""/>
      <w:lvlJc w:val="left"/>
      <w:pPr>
        <w:tabs>
          <w:tab w:val="num" w:pos="3980"/>
        </w:tabs>
        <w:ind w:left="3980" w:hanging="360"/>
      </w:pPr>
      <w:rPr>
        <w:rFonts w:ascii="Wingdings" w:hAnsi="Wingdings" w:hint="default"/>
      </w:rPr>
    </w:lvl>
    <w:lvl w:ilvl="6" w:tplc="0C090001" w:tentative="1">
      <w:start w:val="1"/>
      <w:numFmt w:val="bullet"/>
      <w:lvlText w:val=""/>
      <w:lvlJc w:val="left"/>
      <w:pPr>
        <w:tabs>
          <w:tab w:val="num" w:pos="4700"/>
        </w:tabs>
        <w:ind w:left="4700" w:hanging="360"/>
      </w:pPr>
      <w:rPr>
        <w:rFonts w:ascii="Symbol" w:hAnsi="Symbol" w:hint="default"/>
      </w:rPr>
    </w:lvl>
    <w:lvl w:ilvl="7" w:tplc="0C090003" w:tentative="1">
      <w:start w:val="1"/>
      <w:numFmt w:val="bullet"/>
      <w:lvlText w:val="o"/>
      <w:lvlJc w:val="left"/>
      <w:pPr>
        <w:tabs>
          <w:tab w:val="num" w:pos="5420"/>
        </w:tabs>
        <w:ind w:left="5420" w:hanging="360"/>
      </w:pPr>
      <w:rPr>
        <w:rFonts w:ascii="Courier New" w:hAnsi="Courier New" w:hint="default"/>
      </w:rPr>
    </w:lvl>
    <w:lvl w:ilvl="8" w:tplc="0C090005" w:tentative="1">
      <w:start w:val="1"/>
      <w:numFmt w:val="bullet"/>
      <w:lvlText w:val=""/>
      <w:lvlJc w:val="left"/>
      <w:pPr>
        <w:tabs>
          <w:tab w:val="num" w:pos="6140"/>
        </w:tabs>
        <w:ind w:left="6140" w:hanging="360"/>
      </w:pPr>
      <w:rPr>
        <w:rFonts w:ascii="Wingdings" w:hAnsi="Wingdings" w:hint="default"/>
      </w:rPr>
    </w:lvl>
  </w:abstractNum>
  <w:num w:numId="1" w16cid:durableId="775709268">
    <w:abstractNumId w:val="0"/>
  </w:num>
  <w:num w:numId="2" w16cid:durableId="2053576522">
    <w:abstractNumId w:val="1"/>
  </w:num>
  <w:num w:numId="3" w16cid:durableId="1131285541">
    <w:abstractNumId w:val="2"/>
  </w:num>
  <w:num w:numId="4" w16cid:durableId="714280190">
    <w:abstractNumId w:val="4"/>
  </w:num>
  <w:num w:numId="5" w16cid:durableId="342826731">
    <w:abstractNumId w:val="3"/>
  </w:num>
  <w:num w:numId="6" w16cid:durableId="1595701521">
    <w:abstractNumId w:val="7"/>
  </w:num>
  <w:num w:numId="7" w16cid:durableId="2052613033">
    <w:abstractNumId w:val="6"/>
  </w:num>
  <w:num w:numId="8" w16cid:durableId="94680876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auP+wKjayMSxE5Qxq/8FVvzDJafOlGrPUN1JbeZ2Fmq6nWdVRpi1rDsMPf49NxSKCqKnfsAXeQPLq25vnaaLg==" w:salt="1NONvzZAHvzsdxZxXAjRdA=="/>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Division" w:val=" "/>
  </w:docVars>
  <w:rsids>
    <w:rsidRoot w:val="001E730D"/>
    <w:rsid w:val="000023EB"/>
    <w:rsid w:val="00002B2B"/>
    <w:rsid w:val="00006FE2"/>
    <w:rsid w:val="0000794A"/>
    <w:rsid w:val="00012E08"/>
    <w:rsid w:val="0001521A"/>
    <w:rsid w:val="000200C8"/>
    <w:rsid w:val="000261A3"/>
    <w:rsid w:val="00030654"/>
    <w:rsid w:val="00031A71"/>
    <w:rsid w:val="000355EC"/>
    <w:rsid w:val="0003607D"/>
    <w:rsid w:val="000361CD"/>
    <w:rsid w:val="00041547"/>
    <w:rsid w:val="00041936"/>
    <w:rsid w:val="000455A6"/>
    <w:rsid w:val="00050429"/>
    <w:rsid w:val="00051638"/>
    <w:rsid w:val="00052BD9"/>
    <w:rsid w:val="00064777"/>
    <w:rsid w:val="00064A7A"/>
    <w:rsid w:val="000729C5"/>
    <w:rsid w:val="0007326D"/>
    <w:rsid w:val="0007442D"/>
    <w:rsid w:val="000858DC"/>
    <w:rsid w:val="00087A6C"/>
    <w:rsid w:val="000A11A2"/>
    <w:rsid w:val="000A2240"/>
    <w:rsid w:val="000B45AF"/>
    <w:rsid w:val="000B795B"/>
    <w:rsid w:val="000D100F"/>
    <w:rsid w:val="000D3749"/>
    <w:rsid w:val="000D5C98"/>
    <w:rsid w:val="000D600B"/>
    <w:rsid w:val="000D749C"/>
    <w:rsid w:val="000E1672"/>
    <w:rsid w:val="000E216E"/>
    <w:rsid w:val="000E2A2C"/>
    <w:rsid w:val="000E2CCB"/>
    <w:rsid w:val="000F0C16"/>
    <w:rsid w:val="000F1B3A"/>
    <w:rsid w:val="000F3206"/>
    <w:rsid w:val="000F5989"/>
    <w:rsid w:val="000F600D"/>
    <w:rsid w:val="000F6A67"/>
    <w:rsid w:val="001001C9"/>
    <w:rsid w:val="00101B77"/>
    <w:rsid w:val="0011492D"/>
    <w:rsid w:val="00120C66"/>
    <w:rsid w:val="00122099"/>
    <w:rsid w:val="00122647"/>
    <w:rsid w:val="00133AE6"/>
    <w:rsid w:val="001464BA"/>
    <w:rsid w:val="00155CBF"/>
    <w:rsid w:val="001564FD"/>
    <w:rsid w:val="0016312E"/>
    <w:rsid w:val="00164F4D"/>
    <w:rsid w:val="00171433"/>
    <w:rsid w:val="00177CC8"/>
    <w:rsid w:val="001810DA"/>
    <w:rsid w:val="001818DB"/>
    <w:rsid w:val="0018786F"/>
    <w:rsid w:val="001904D6"/>
    <w:rsid w:val="001906B0"/>
    <w:rsid w:val="00190CF7"/>
    <w:rsid w:val="00191ABB"/>
    <w:rsid w:val="00196244"/>
    <w:rsid w:val="001A0366"/>
    <w:rsid w:val="001A3410"/>
    <w:rsid w:val="001A6AE2"/>
    <w:rsid w:val="001B1F8A"/>
    <w:rsid w:val="001B2244"/>
    <w:rsid w:val="001B26BB"/>
    <w:rsid w:val="001B3C9D"/>
    <w:rsid w:val="001B708D"/>
    <w:rsid w:val="001C1FC7"/>
    <w:rsid w:val="001C4783"/>
    <w:rsid w:val="001C4D27"/>
    <w:rsid w:val="001C6787"/>
    <w:rsid w:val="001D185B"/>
    <w:rsid w:val="001D3031"/>
    <w:rsid w:val="001D5084"/>
    <w:rsid w:val="001D6A6A"/>
    <w:rsid w:val="001D7247"/>
    <w:rsid w:val="001E0523"/>
    <w:rsid w:val="001E09F1"/>
    <w:rsid w:val="001E6069"/>
    <w:rsid w:val="001E730D"/>
    <w:rsid w:val="001F4A7C"/>
    <w:rsid w:val="0020555A"/>
    <w:rsid w:val="00214A05"/>
    <w:rsid w:val="00217C37"/>
    <w:rsid w:val="00224D5F"/>
    <w:rsid w:val="002266F2"/>
    <w:rsid w:val="002305C5"/>
    <w:rsid w:val="00231CAC"/>
    <w:rsid w:val="00231CC9"/>
    <w:rsid w:val="00233540"/>
    <w:rsid w:val="0023429D"/>
    <w:rsid w:val="00235D82"/>
    <w:rsid w:val="002401C2"/>
    <w:rsid w:val="0024151B"/>
    <w:rsid w:val="00245D94"/>
    <w:rsid w:val="0024651F"/>
    <w:rsid w:val="00250BF5"/>
    <w:rsid w:val="0025601C"/>
    <w:rsid w:val="0026145B"/>
    <w:rsid w:val="00261BA3"/>
    <w:rsid w:val="0026264A"/>
    <w:rsid w:val="00262EBA"/>
    <w:rsid w:val="00267781"/>
    <w:rsid w:val="00272B83"/>
    <w:rsid w:val="00273C90"/>
    <w:rsid w:val="00274C80"/>
    <w:rsid w:val="002831EF"/>
    <w:rsid w:val="00283785"/>
    <w:rsid w:val="00287580"/>
    <w:rsid w:val="00291FB6"/>
    <w:rsid w:val="00292E8A"/>
    <w:rsid w:val="002958C6"/>
    <w:rsid w:val="00295CD1"/>
    <w:rsid w:val="002A23A0"/>
    <w:rsid w:val="002A261B"/>
    <w:rsid w:val="002A623C"/>
    <w:rsid w:val="002B737B"/>
    <w:rsid w:val="002C170B"/>
    <w:rsid w:val="002C349D"/>
    <w:rsid w:val="002C3E56"/>
    <w:rsid w:val="002C5ABD"/>
    <w:rsid w:val="002C649B"/>
    <w:rsid w:val="002D235F"/>
    <w:rsid w:val="002D2415"/>
    <w:rsid w:val="002D2F14"/>
    <w:rsid w:val="002D33D8"/>
    <w:rsid w:val="002E589D"/>
    <w:rsid w:val="002F2281"/>
    <w:rsid w:val="002F2665"/>
    <w:rsid w:val="002F28C1"/>
    <w:rsid w:val="002F2B21"/>
    <w:rsid w:val="002F36E6"/>
    <w:rsid w:val="002F5532"/>
    <w:rsid w:val="0030098B"/>
    <w:rsid w:val="00300A10"/>
    <w:rsid w:val="00301FB6"/>
    <w:rsid w:val="00302503"/>
    <w:rsid w:val="003026D4"/>
    <w:rsid w:val="00303133"/>
    <w:rsid w:val="003061CC"/>
    <w:rsid w:val="00307ED4"/>
    <w:rsid w:val="00310443"/>
    <w:rsid w:val="00311C75"/>
    <w:rsid w:val="00315F79"/>
    <w:rsid w:val="0031751D"/>
    <w:rsid w:val="00317717"/>
    <w:rsid w:val="003177C1"/>
    <w:rsid w:val="00321641"/>
    <w:rsid w:val="0032547E"/>
    <w:rsid w:val="00327507"/>
    <w:rsid w:val="003334AB"/>
    <w:rsid w:val="00341988"/>
    <w:rsid w:val="00347F19"/>
    <w:rsid w:val="00353F12"/>
    <w:rsid w:val="00375954"/>
    <w:rsid w:val="00375DA1"/>
    <w:rsid w:val="00376100"/>
    <w:rsid w:val="003867C5"/>
    <w:rsid w:val="003A21C0"/>
    <w:rsid w:val="003A5B1E"/>
    <w:rsid w:val="003A5B28"/>
    <w:rsid w:val="003A73B9"/>
    <w:rsid w:val="003A7452"/>
    <w:rsid w:val="003B0550"/>
    <w:rsid w:val="003B423B"/>
    <w:rsid w:val="003B4A37"/>
    <w:rsid w:val="003B64EB"/>
    <w:rsid w:val="003C0FA8"/>
    <w:rsid w:val="003C3477"/>
    <w:rsid w:val="003D0839"/>
    <w:rsid w:val="003D1D30"/>
    <w:rsid w:val="003D44D9"/>
    <w:rsid w:val="003D599B"/>
    <w:rsid w:val="003E0889"/>
    <w:rsid w:val="00400EB1"/>
    <w:rsid w:val="00401FCB"/>
    <w:rsid w:val="00402734"/>
    <w:rsid w:val="00402939"/>
    <w:rsid w:val="00402DDB"/>
    <w:rsid w:val="00410D73"/>
    <w:rsid w:val="00411156"/>
    <w:rsid w:val="00412010"/>
    <w:rsid w:val="004142B2"/>
    <w:rsid w:val="00420C0B"/>
    <w:rsid w:val="00430F7F"/>
    <w:rsid w:val="00432E67"/>
    <w:rsid w:val="004360E9"/>
    <w:rsid w:val="00437115"/>
    <w:rsid w:val="004455D2"/>
    <w:rsid w:val="00445DB4"/>
    <w:rsid w:val="0044609D"/>
    <w:rsid w:val="004505E2"/>
    <w:rsid w:val="00453240"/>
    <w:rsid w:val="00453C16"/>
    <w:rsid w:val="00454D1F"/>
    <w:rsid w:val="00460F7A"/>
    <w:rsid w:val="00461D8C"/>
    <w:rsid w:val="0046349C"/>
    <w:rsid w:val="00474EFB"/>
    <w:rsid w:val="004836FE"/>
    <w:rsid w:val="00485FCF"/>
    <w:rsid w:val="00490106"/>
    <w:rsid w:val="004913E5"/>
    <w:rsid w:val="004935E8"/>
    <w:rsid w:val="004A4CD1"/>
    <w:rsid w:val="004A58B5"/>
    <w:rsid w:val="004A71D0"/>
    <w:rsid w:val="004B220B"/>
    <w:rsid w:val="004B666A"/>
    <w:rsid w:val="004B71BD"/>
    <w:rsid w:val="004B7D08"/>
    <w:rsid w:val="004C104D"/>
    <w:rsid w:val="004C3349"/>
    <w:rsid w:val="004C37E4"/>
    <w:rsid w:val="004D1330"/>
    <w:rsid w:val="004D4DAF"/>
    <w:rsid w:val="004D507A"/>
    <w:rsid w:val="004D586A"/>
    <w:rsid w:val="004D61EA"/>
    <w:rsid w:val="004E12A4"/>
    <w:rsid w:val="004E41B2"/>
    <w:rsid w:val="004E4BB8"/>
    <w:rsid w:val="004E7244"/>
    <w:rsid w:val="004E7E48"/>
    <w:rsid w:val="004F095F"/>
    <w:rsid w:val="004F0DD0"/>
    <w:rsid w:val="004F50B6"/>
    <w:rsid w:val="00511C2E"/>
    <w:rsid w:val="00514A99"/>
    <w:rsid w:val="00514CA1"/>
    <w:rsid w:val="00516B10"/>
    <w:rsid w:val="0052055F"/>
    <w:rsid w:val="005422F5"/>
    <w:rsid w:val="0054553E"/>
    <w:rsid w:val="00556F51"/>
    <w:rsid w:val="00562011"/>
    <w:rsid w:val="00562E92"/>
    <w:rsid w:val="005671AA"/>
    <w:rsid w:val="00571BF7"/>
    <w:rsid w:val="00571FB4"/>
    <w:rsid w:val="005734CD"/>
    <w:rsid w:val="00573CF7"/>
    <w:rsid w:val="005745F7"/>
    <w:rsid w:val="00586B00"/>
    <w:rsid w:val="005946B0"/>
    <w:rsid w:val="00594D53"/>
    <w:rsid w:val="005964AE"/>
    <w:rsid w:val="00596DB3"/>
    <w:rsid w:val="005A0478"/>
    <w:rsid w:val="005A5AE5"/>
    <w:rsid w:val="005A6BC8"/>
    <w:rsid w:val="005B34D6"/>
    <w:rsid w:val="005C0B4E"/>
    <w:rsid w:val="005C6D42"/>
    <w:rsid w:val="005D2E9F"/>
    <w:rsid w:val="005D4D6E"/>
    <w:rsid w:val="005D5B80"/>
    <w:rsid w:val="005E0583"/>
    <w:rsid w:val="005E19EB"/>
    <w:rsid w:val="005E6040"/>
    <w:rsid w:val="005E629C"/>
    <w:rsid w:val="005F3A9C"/>
    <w:rsid w:val="00603C76"/>
    <w:rsid w:val="00615AD5"/>
    <w:rsid w:val="0061788C"/>
    <w:rsid w:val="006217AF"/>
    <w:rsid w:val="006221E4"/>
    <w:rsid w:val="006226A2"/>
    <w:rsid w:val="0062353E"/>
    <w:rsid w:val="0062676E"/>
    <w:rsid w:val="006306C9"/>
    <w:rsid w:val="00631167"/>
    <w:rsid w:val="00632501"/>
    <w:rsid w:val="006368DE"/>
    <w:rsid w:val="00640C18"/>
    <w:rsid w:val="0064102C"/>
    <w:rsid w:val="00641269"/>
    <w:rsid w:val="00642457"/>
    <w:rsid w:val="006434F0"/>
    <w:rsid w:val="00643C57"/>
    <w:rsid w:val="0064582A"/>
    <w:rsid w:val="00646CC3"/>
    <w:rsid w:val="006577B2"/>
    <w:rsid w:val="00663E8F"/>
    <w:rsid w:val="006644B7"/>
    <w:rsid w:val="00666689"/>
    <w:rsid w:val="00667453"/>
    <w:rsid w:val="006704A4"/>
    <w:rsid w:val="0067451B"/>
    <w:rsid w:val="00683CE2"/>
    <w:rsid w:val="00686E1A"/>
    <w:rsid w:val="006A00DF"/>
    <w:rsid w:val="006B53A8"/>
    <w:rsid w:val="006C1CFE"/>
    <w:rsid w:val="006C29AC"/>
    <w:rsid w:val="006D4945"/>
    <w:rsid w:val="006D6AD1"/>
    <w:rsid w:val="006D7407"/>
    <w:rsid w:val="006E20B4"/>
    <w:rsid w:val="006E23F5"/>
    <w:rsid w:val="006E4A64"/>
    <w:rsid w:val="006F091A"/>
    <w:rsid w:val="006F1B8F"/>
    <w:rsid w:val="006F2078"/>
    <w:rsid w:val="006F2748"/>
    <w:rsid w:val="006F39EE"/>
    <w:rsid w:val="00700B8C"/>
    <w:rsid w:val="007101F3"/>
    <w:rsid w:val="00711D4D"/>
    <w:rsid w:val="00712B28"/>
    <w:rsid w:val="007223C2"/>
    <w:rsid w:val="00723ED0"/>
    <w:rsid w:val="0072611E"/>
    <w:rsid w:val="0072785A"/>
    <w:rsid w:val="00734410"/>
    <w:rsid w:val="007400C8"/>
    <w:rsid w:val="00742998"/>
    <w:rsid w:val="00742AA3"/>
    <w:rsid w:val="00746B9F"/>
    <w:rsid w:val="007506CC"/>
    <w:rsid w:val="0075419F"/>
    <w:rsid w:val="007567E1"/>
    <w:rsid w:val="00756E1C"/>
    <w:rsid w:val="007572D9"/>
    <w:rsid w:val="00757F81"/>
    <w:rsid w:val="00763556"/>
    <w:rsid w:val="007647D8"/>
    <w:rsid w:val="00766CFC"/>
    <w:rsid w:val="00784246"/>
    <w:rsid w:val="007A2237"/>
    <w:rsid w:val="007A2F86"/>
    <w:rsid w:val="007A2FED"/>
    <w:rsid w:val="007A497A"/>
    <w:rsid w:val="007A5D8D"/>
    <w:rsid w:val="007A799B"/>
    <w:rsid w:val="007B00D2"/>
    <w:rsid w:val="007B0557"/>
    <w:rsid w:val="007B1AE3"/>
    <w:rsid w:val="007B2FF2"/>
    <w:rsid w:val="007B69CF"/>
    <w:rsid w:val="007C0E59"/>
    <w:rsid w:val="007C4E47"/>
    <w:rsid w:val="007C5333"/>
    <w:rsid w:val="007C6CDE"/>
    <w:rsid w:val="007D0D00"/>
    <w:rsid w:val="007D2C97"/>
    <w:rsid w:val="007E38D9"/>
    <w:rsid w:val="007E703A"/>
    <w:rsid w:val="007F4EA3"/>
    <w:rsid w:val="00804310"/>
    <w:rsid w:val="008119CD"/>
    <w:rsid w:val="00813DBC"/>
    <w:rsid w:val="008147FC"/>
    <w:rsid w:val="00816901"/>
    <w:rsid w:val="00821127"/>
    <w:rsid w:val="00827871"/>
    <w:rsid w:val="00830953"/>
    <w:rsid w:val="008309B6"/>
    <w:rsid w:val="008370B5"/>
    <w:rsid w:val="008401FC"/>
    <w:rsid w:val="00840E36"/>
    <w:rsid w:val="00844985"/>
    <w:rsid w:val="00847E2D"/>
    <w:rsid w:val="00850945"/>
    <w:rsid w:val="0086429E"/>
    <w:rsid w:val="00867FFA"/>
    <w:rsid w:val="00871C06"/>
    <w:rsid w:val="0087428F"/>
    <w:rsid w:val="00874C7F"/>
    <w:rsid w:val="008835B3"/>
    <w:rsid w:val="008852AE"/>
    <w:rsid w:val="0088734C"/>
    <w:rsid w:val="008973D6"/>
    <w:rsid w:val="008A0E7C"/>
    <w:rsid w:val="008A6158"/>
    <w:rsid w:val="008B12FE"/>
    <w:rsid w:val="008B4E58"/>
    <w:rsid w:val="008B63CE"/>
    <w:rsid w:val="008B7D1C"/>
    <w:rsid w:val="008C1F7A"/>
    <w:rsid w:val="008C31C1"/>
    <w:rsid w:val="008C7D6D"/>
    <w:rsid w:val="008D07D9"/>
    <w:rsid w:val="008D2F00"/>
    <w:rsid w:val="008E1E00"/>
    <w:rsid w:val="008E5001"/>
    <w:rsid w:val="008F0508"/>
    <w:rsid w:val="008F0FA1"/>
    <w:rsid w:val="008F5E3A"/>
    <w:rsid w:val="0090029F"/>
    <w:rsid w:val="009006B6"/>
    <w:rsid w:val="00900B2B"/>
    <w:rsid w:val="00903B9F"/>
    <w:rsid w:val="00907743"/>
    <w:rsid w:val="00920912"/>
    <w:rsid w:val="00923DD3"/>
    <w:rsid w:val="0092413F"/>
    <w:rsid w:val="00925992"/>
    <w:rsid w:val="009333B3"/>
    <w:rsid w:val="00942E1A"/>
    <w:rsid w:val="00946B34"/>
    <w:rsid w:val="00946EED"/>
    <w:rsid w:val="00955608"/>
    <w:rsid w:val="009562FE"/>
    <w:rsid w:val="0095727B"/>
    <w:rsid w:val="00980A52"/>
    <w:rsid w:val="00981D2D"/>
    <w:rsid w:val="009840B1"/>
    <w:rsid w:val="00985115"/>
    <w:rsid w:val="00991D81"/>
    <w:rsid w:val="00993C2F"/>
    <w:rsid w:val="00993CF7"/>
    <w:rsid w:val="009A0B5C"/>
    <w:rsid w:val="009A5277"/>
    <w:rsid w:val="009B3A5D"/>
    <w:rsid w:val="009B411D"/>
    <w:rsid w:val="009B748C"/>
    <w:rsid w:val="009C1407"/>
    <w:rsid w:val="009C76F7"/>
    <w:rsid w:val="009D2E65"/>
    <w:rsid w:val="009D3730"/>
    <w:rsid w:val="009D4D46"/>
    <w:rsid w:val="009D6E2F"/>
    <w:rsid w:val="009D7145"/>
    <w:rsid w:val="009D73AD"/>
    <w:rsid w:val="009E316F"/>
    <w:rsid w:val="009E6947"/>
    <w:rsid w:val="009F0F54"/>
    <w:rsid w:val="009F233F"/>
    <w:rsid w:val="009F492A"/>
    <w:rsid w:val="00A10087"/>
    <w:rsid w:val="00A172C0"/>
    <w:rsid w:val="00A17632"/>
    <w:rsid w:val="00A20A92"/>
    <w:rsid w:val="00A22DCA"/>
    <w:rsid w:val="00A315FB"/>
    <w:rsid w:val="00A327B1"/>
    <w:rsid w:val="00A350C4"/>
    <w:rsid w:val="00A354E0"/>
    <w:rsid w:val="00A36874"/>
    <w:rsid w:val="00A444ED"/>
    <w:rsid w:val="00A459A4"/>
    <w:rsid w:val="00A45BD5"/>
    <w:rsid w:val="00A505E5"/>
    <w:rsid w:val="00A51029"/>
    <w:rsid w:val="00A538CA"/>
    <w:rsid w:val="00A547D1"/>
    <w:rsid w:val="00A562A6"/>
    <w:rsid w:val="00A62E80"/>
    <w:rsid w:val="00A63640"/>
    <w:rsid w:val="00A64E68"/>
    <w:rsid w:val="00A660DB"/>
    <w:rsid w:val="00A7520E"/>
    <w:rsid w:val="00A82026"/>
    <w:rsid w:val="00A822E6"/>
    <w:rsid w:val="00A83F8B"/>
    <w:rsid w:val="00A85EF2"/>
    <w:rsid w:val="00A8752B"/>
    <w:rsid w:val="00A914B9"/>
    <w:rsid w:val="00A93139"/>
    <w:rsid w:val="00A93216"/>
    <w:rsid w:val="00A96F09"/>
    <w:rsid w:val="00A977B3"/>
    <w:rsid w:val="00A97CD4"/>
    <w:rsid w:val="00AA1AEA"/>
    <w:rsid w:val="00AB2288"/>
    <w:rsid w:val="00AB4B98"/>
    <w:rsid w:val="00AC315A"/>
    <w:rsid w:val="00AC6878"/>
    <w:rsid w:val="00AD46B0"/>
    <w:rsid w:val="00AE0279"/>
    <w:rsid w:val="00AE5681"/>
    <w:rsid w:val="00AF1A55"/>
    <w:rsid w:val="00AF29FB"/>
    <w:rsid w:val="00AF3C5F"/>
    <w:rsid w:val="00AF4C82"/>
    <w:rsid w:val="00AF7138"/>
    <w:rsid w:val="00B01DD3"/>
    <w:rsid w:val="00B04905"/>
    <w:rsid w:val="00B12BE8"/>
    <w:rsid w:val="00B13530"/>
    <w:rsid w:val="00B13A14"/>
    <w:rsid w:val="00B13C45"/>
    <w:rsid w:val="00B175C9"/>
    <w:rsid w:val="00B215D4"/>
    <w:rsid w:val="00B2463E"/>
    <w:rsid w:val="00B339C2"/>
    <w:rsid w:val="00B37BBF"/>
    <w:rsid w:val="00B44380"/>
    <w:rsid w:val="00B50BE5"/>
    <w:rsid w:val="00B53014"/>
    <w:rsid w:val="00B53E72"/>
    <w:rsid w:val="00B70B9F"/>
    <w:rsid w:val="00B80323"/>
    <w:rsid w:val="00B8206B"/>
    <w:rsid w:val="00B860B1"/>
    <w:rsid w:val="00B87035"/>
    <w:rsid w:val="00B87A74"/>
    <w:rsid w:val="00B87E38"/>
    <w:rsid w:val="00B90137"/>
    <w:rsid w:val="00B910D8"/>
    <w:rsid w:val="00B91DE4"/>
    <w:rsid w:val="00BA6D90"/>
    <w:rsid w:val="00BB4804"/>
    <w:rsid w:val="00BB56B5"/>
    <w:rsid w:val="00BB7641"/>
    <w:rsid w:val="00BC01DA"/>
    <w:rsid w:val="00BC6E3D"/>
    <w:rsid w:val="00BD1290"/>
    <w:rsid w:val="00BD1E22"/>
    <w:rsid w:val="00BD23D1"/>
    <w:rsid w:val="00BD34A1"/>
    <w:rsid w:val="00BD34A7"/>
    <w:rsid w:val="00BD48B1"/>
    <w:rsid w:val="00BD7247"/>
    <w:rsid w:val="00BE0A9A"/>
    <w:rsid w:val="00BE286B"/>
    <w:rsid w:val="00BF5E1E"/>
    <w:rsid w:val="00C03991"/>
    <w:rsid w:val="00C0716F"/>
    <w:rsid w:val="00C07B57"/>
    <w:rsid w:val="00C12951"/>
    <w:rsid w:val="00C16647"/>
    <w:rsid w:val="00C23468"/>
    <w:rsid w:val="00C24677"/>
    <w:rsid w:val="00C348DF"/>
    <w:rsid w:val="00C445D2"/>
    <w:rsid w:val="00C5078E"/>
    <w:rsid w:val="00C5382F"/>
    <w:rsid w:val="00C558B1"/>
    <w:rsid w:val="00C60A51"/>
    <w:rsid w:val="00C60B90"/>
    <w:rsid w:val="00C62089"/>
    <w:rsid w:val="00C6655B"/>
    <w:rsid w:val="00C70DA8"/>
    <w:rsid w:val="00C714AF"/>
    <w:rsid w:val="00C72B20"/>
    <w:rsid w:val="00C75448"/>
    <w:rsid w:val="00C76807"/>
    <w:rsid w:val="00C8480B"/>
    <w:rsid w:val="00C873A1"/>
    <w:rsid w:val="00C91801"/>
    <w:rsid w:val="00C9243B"/>
    <w:rsid w:val="00C9474D"/>
    <w:rsid w:val="00C949E2"/>
    <w:rsid w:val="00C950F4"/>
    <w:rsid w:val="00CA007D"/>
    <w:rsid w:val="00CA1BC7"/>
    <w:rsid w:val="00CA206C"/>
    <w:rsid w:val="00CA6977"/>
    <w:rsid w:val="00CB423F"/>
    <w:rsid w:val="00CB43D1"/>
    <w:rsid w:val="00CC06D3"/>
    <w:rsid w:val="00CC2E34"/>
    <w:rsid w:val="00CC77B5"/>
    <w:rsid w:val="00CC7AA6"/>
    <w:rsid w:val="00CE4880"/>
    <w:rsid w:val="00CE4EF6"/>
    <w:rsid w:val="00CE589F"/>
    <w:rsid w:val="00CE748A"/>
    <w:rsid w:val="00CF1C94"/>
    <w:rsid w:val="00CF4BA2"/>
    <w:rsid w:val="00D03E77"/>
    <w:rsid w:val="00D04EAE"/>
    <w:rsid w:val="00D225FC"/>
    <w:rsid w:val="00D27A65"/>
    <w:rsid w:val="00D27E6C"/>
    <w:rsid w:val="00D31929"/>
    <w:rsid w:val="00D32CB4"/>
    <w:rsid w:val="00D3717A"/>
    <w:rsid w:val="00D524EE"/>
    <w:rsid w:val="00D64001"/>
    <w:rsid w:val="00D67AB9"/>
    <w:rsid w:val="00D71186"/>
    <w:rsid w:val="00D71B98"/>
    <w:rsid w:val="00D7286E"/>
    <w:rsid w:val="00D7765E"/>
    <w:rsid w:val="00D81971"/>
    <w:rsid w:val="00D85177"/>
    <w:rsid w:val="00D92DAD"/>
    <w:rsid w:val="00DA3D46"/>
    <w:rsid w:val="00DA5842"/>
    <w:rsid w:val="00DA79EB"/>
    <w:rsid w:val="00DB29AC"/>
    <w:rsid w:val="00DB313E"/>
    <w:rsid w:val="00DC0387"/>
    <w:rsid w:val="00DC2DD4"/>
    <w:rsid w:val="00DC5C18"/>
    <w:rsid w:val="00DC6B84"/>
    <w:rsid w:val="00DD3C1D"/>
    <w:rsid w:val="00DD5298"/>
    <w:rsid w:val="00DD7090"/>
    <w:rsid w:val="00DD73F2"/>
    <w:rsid w:val="00DD7A10"/>
    <w:rsid w:val="00DE1130"/>
    <w:rsid w:val="00DE6D9B"/>
    <w:rsid w:val="00DF2EF3"/>
    <w:rsid w:val="00E001B0"/>
    <w:rsid w:val="00E038CF"/>
    <w:rsid w:val="00E074A8"/>
    <w:rsid w:val="00E16424"/>
    <w:rsid w:val="00E16A98"/>
    <w:rsid w:val="00E230DB"/>
    <w:rsid w:val="00E32AFC"/>
    <w:rsid w:val="00E33244"/>
    <w:rsid w:val="00E34C3B"/>
    <w:rsid w:val="00E43685"/>
    <w:rsid w:val="00E50338"/>
    <w:rsid w:val="00E56AC9"/>
    <w:rsid w:val="00E60DC5"/>
    <w:rsid w:val="00E612D4"/>
    <w:rsid w:val="00E64D61"/>
    <w:rsid w:val="00E6613F"/>
    <w:rsid w:val="00E66523"/>
    <w:rsid w:val="00E66AB6"/>
    <w:rsid w:val="00E73722"/>
    <w:rsid w:val="00E75C21"/>
    <w:rsid w:val="00E77A0F"/>
    <w:rsid w:val="00E8332E"/>
    <w:rsid w:val="00E838A1"/>
    <w:rsid w:val="00E90562"/>
    <w:rsid w:val="00E910E5"/>
    <w:rsid w:val="00E92F98"/>
    <w:rsid w:val="00E93FD9"/>
    <w:rsid w:val="00E95312"/>
    <w:rsid w:val="00EA2BD4"/>
    <w:rsid w:val="00EA32F0"/>
    <w:rsid w:val="00EB4525"/>
    <w:rsid w:val="00EC0F5F"/>
    <w:rsid w:val="00EE01B8"/>
    <w:rsid w:val="00EE2081"/>
    <w:rsid w:val="00EE3C14"/>
    <w:rsid w:val="00EE4D63"/>
    <w:rsid w:val="00EE5F14"/>
    <w:rsid w:val="00EF0749"/>
    <w:rsid w:val="00EF1D5E"/>
    <w:rsid w:val="00EF526B"/>
    <w:rsid w:val="00EF6745"/>
    <w:rsid w:val="00EF6AFA"/>
    <w:rsid w:val="00F013D1"/>
    <w:rsid w:val="00F07A46"/>
    <w:rsid w:val="00F12484"/>
    <w:rsid w:val="00F12650"/>
    <w:rsid w:val="00F12C24"/>
    <w:rsid w:val="00F14FCD"/>
    <w:rsid w:val="00F30FEC"/>
    <w:rsid w:val="00F324BC"/>
    <w:rsid w:val="00F41EEC"/>
    <w:rsid w:val="00F438E4"/>
    <w:rsid w:val="00F45C70"/>
    <w:rsid w:val="00F47ED8"/>
    <w:rsid w:val="00F509E2"/>
    <w:rsid w:val="00F52053"/>
    <w:rsid w:val="00F53ECE"/>
    <w:rsid w:val="00F56438"/>
    <w:rsid w:val="00F57053"/>
    <w:rsid w:val="00F625B3"/>
    <w:rsid w:val="00F625D7"/>
    <w:rsid w:val="00F65792"/>
    <w:rsid w:val="00F711E2"/>
    <w:rsid w:val="00F74843"/>
    <w:rsid w:val="00F75676"/>
    <w:rsid w:val="00F80DD2"/>
    <w:rsid w:val="00F82B91"/>
    <w:rsid w:val="00F84E18"/>
    <w:rsid w:val="00F87282"/>
    <w:rsid w:val="00F901A7"/>
    <w:rsid w:val="00F9091C"/>
    <w:rsid w:val="00F91262"/>
    <w:rsid w:val="00F9188B"/>
    <w:rsid w:val="00F9448F"/>
    <w:rsid w:val="00F9755E"/>
    <w:rsid w:val="00FA00AB"/>
    <w:rsid w:val="00FA33CB"/>
    <w:rsid w:val="00FA4128"/>
    <w:rsid w:val="00FB19C6"/>
    <w:rsid w:val="00FB2F28"/>
    <w:rsid w:val="00FB2F63"/>
    <w:rsid w:val="00FB332D"/>
    <w:rsid w:val="00FC44AF"/>
    <w:rsid w:val="00FC5C54"/>
    <w:rsid w:val="00FC7FC2"/>
    <w:rsid w:val="00FD002A"/>
    <w:rsid w:val="00FD1224"/>
    <w:rsid w:val="00FD2B59"/>
    <w:rsid w:val="00FE0EF6"/>
    <w:rsid w:val="00FE5B5E"/>
    <w:rsid w:val="00FF3127"/>
    <w:rsid w:val="00FF32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7B1AB"/>
  <w15:docId w15:val="{DF3C0230-5CFD-42EE-A694-1B888DDC9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1CD"/>
    <w:rPr>
      <w:rFonts w:ascii="Arial" w:hAnsi="Arial"/>
      <w:szCs w:val="24"/>
      <w:lang w:eastAsia="en-US"/>
    </w:rPr>
  </w:style>
  <w:style w:type="paragraph" w:styleId="Heading1">
    <w:name w:val="heading 1"/>
    <w:basedOn w:val="Normal"/>
    <w:next w:val="textnormal"/>
    <w:link w:val="Heading1Char"/>
    <w:qFormat/>
    <w:rsid w:val="009006B6"/>
    <w:pPr>
      <w:keepNext/>
      <w:widowControl w:val="0"/>
      <w:spacing w:before="240" w:after="120" w:line="280" w:lineRule="exact"/>
      <w:outlineLvl w:val="0"/>
    </w:pPr>
    <w:rPr>
      <w:rFonts w:cs="Arial"/>
      <w:b/>
      <w:bCs/>
      <w:sz w:val="24"/>
      <w:szCs w:val="32"/>
    </w:rPr>
  </w:style>
  <w:style w:type="paragraph" w:styleId="Heading2">
    <w:name w:val="heading 2"/>
    <w:basedOn w:val="Normal"/>
    <w:next w:val="textnormal"/>
    <w:link w:val="Heading2Char"/>
    <w:qFormat/>
    <w:rsid w:val="009006B6"/>
    <w:pPr>
      <w:keepNext/>
      <w:spacing w:after="120" w:line="280" w:lineRule="exact"/>
      <w:outlineLvl w:val="1"/>
    </w:pPr>
    <w:rPr>
      <w:b/>
      <w:bCs/>
      <w:iCs/>
      <w:sz w:val="22"/>
      <w:szCs w:val="28"/>
    </w:rPr>
  </w:style>
  <w:style w:type="paragraph" w:styleId="Heading3">
    <w:name w:val="heading 3"/>
    <w:basedOn w:val="Normal"/>
    <w:next w:val="textnormal"/>
    <w:link w:val="Heading3Char"/>
    <w:qFormat/>
    <w:rsid w:val="009006B6"/>
    <w:pPr>
      <w:keepNext/>
      <w:spacing w:before="120" w:after="120" w:line="280" w:lineRule="exact"/>
      <w:outlineLvl w:val="2"/>
    </w:pPr>
    <w:rPr>
      <w:b/>
      <w:bCs/>
      <w:szCs w:val="26"/>
    </w:rPr>
  </w:style>
  <w:style w:type="paragraph" w:styleId="Heading4">
    <w:name w:val="heading 4"/>
    <w:basedOn w:val="Normal"/>
    <w:next w:val="textnormal"/>
    <w:link w:val="Heading4Char"/>
    <w:qFormat/>
    <w:rsid w:val="009006B6"/>
    <w:pPr>
      <w:keepNext/>
      <w:spacing w:before="120" w:after="120" w:line="280" w:lineRule="exact"/>
      <w:outlineLvl w:val="3"/>
    </w:pPr>
    <w:rPr>
      <w:b/>
      <w:i/>
    </w:rPr>
  </w:style>
  <w:style w:type="paragraph" w:styleId="Heading5">
    <w:name w:val="heading 5"/>
    <w:basedOn w:val="Normal"/>
    <w:next w:val="textnormal"/>
    <w:link w:val="Heading5Char"/>
    <w:qFormat/>
    <w:rsid w:val="009006B6"/>
    <w:pPr>
      <w:keepNext/>
      <w:spacing w:before="120" w:after="120" w:line="280" w:lineRule="exact"/>
      <w:outlineLvl w:val="4"/>
    </w:pPr>
    <w:rPr>
      <w:i/>
    </w:rPr>
  </w:style>
  <w:style w:type="paragraph" w:styleId="Heading6">
    <w:name w:val="heading 6"/>
    <w:basedOn w:val="textnormal"/>
    <w:next w:val="textnormal"/>
    <w:link w:val="Heading6Char"/>
    <w:qFormat/>
    <w:rsid w:val="009006B6"/>
    <w:pPr>
      <w:keepNext/>
      <w:outlineLvl w:val="5"/>
    </w:pPr>
    <w:rPr>
      <w:bCs/>
    </w:rPr>
  </w:style>
  <w:style w:type="paragraph" w:styleId="Heading7">
    <w:name w:val="heading 7"/>
    <w:basedOn w:val="textnormal"/>
    <w:next w:val="textnormal"/>
    <w:link w:val="Heading7Char"/>
    <w:qFormat/>
    <w:rsid w:val="009006B6"/>
    <w:pPr>
      <w:keepNext/>
      <w:outlineLvl w:val="6"/>
    </w:pPr>
    <w:rPr>
      <w:rFonts w:cs="Arial"/>
      <w:bCs/>
    </w:rPr>
  </w:style>
  <w:style w:type="paragraph" w:styleId="Heading8">
    <w:name w:val="heading 8"/>
    <w:basedOn w:val="textnormal"/>
    <w:next w:val="textnormal"/>
    <w:link w:val="Heading8Char"/>
    <w:qFormat/>
    <w:rsid w:val="009006B6"/>
    <w:pPr>
      <w:keepNext/>
      <w:outlineLvl w:val="7"/>
    </w:pPr>
    <w:rPr>
      <w:rFonts w:cs="Arial"/>
      <w:bCs/>
    </w:rPr>
  </w:style>
  <w:style w:type="paragraph" w:styleId="Heading9">
    <w:name w:val="heading 9"/>
    <w:basedOn w:val="textnormal"/>
    <w:next w:val="textnormal"/>
    <w:link w:val="Heading9Char"/>
    <w:qFormat/>
    <w:rsid w:val="009006B6"/>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33540"/>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233540"/>
    <w:rPr>
      <w:rFonts w:ascii="Cambria" w:hAnsi="Cambria" w:cs="Times New Roman"/>
      <w:b/>
      <w:bCs/>
      <w:i/>
      <w:iCs/>
      <w:sz w:val="28"/>
      <w:szCs w:val="28"/>
      <w:lang w:eastAsia="en-US"/>
    </w:rPr>
  </w:style>
  <w:style w:type="character" w:customStyle="1" w:styleId="Heading3Char">
    <w:name w:val="Heading 3 Char"/>
    <w:link w:val="Heading3"/>
    <w:uiPriority w:val="99"/>
    <w:locked/>
    <w:rsid w:val="00723ED0"/>
    <w:rPr>
      <w:rFonts w:ascii="Arial" w:hAnsi="Arial" w:cs="Times New Roman"/>
      <w:b/>
      <w:sz w:val="26"/>
      <w:lang w:eastAsia="en-US"/>
    </w:rPr>
  </w:style>
  <w:style w:type="character" w:customStyle="1" w:styleId="Heading4Char">
    <w:name w:val="Heading 4 Char"/>
    <w:link w:val="Heading4"/>
    <w:uiPriority w:val="99"/>
    <w:semiHidden/>
    <w:locked/>
    <w:rsid w:val="00233540"/>
    <w:rPr>
      <w:rFonts w:ascii="Calibri" w:hAnsi="Calibri" w:cs="Times New Roman"/>
      <w:b/>
      <w:bCs/>
      <w:sz w:val="28"/>
      <w:szCs w:val="28"/>
      <w:lang w:eastAsia="en-US"/>
    </w:rPr>
  </w:style>
  <w:style w:type="character" w:customStyle="1" w:styleId="Heading5Char">
    <w:name w:val="Heading 5 Char"/>
    <w:link w:val="Heading5"/>
    <w:uiPriority w:val="99"/>
    <w:semiHidden/>
    <w:locked/>
    <w:rsid w:val="00233540"/>
    <w:rPr>
      <w:rFonts w:ascii="Calibri" w:hAnsi="Calibri" w:cs="Times New Roman"/>
      <w:b/>
      <w:bCs/>
      <w:i/>
      <w:iCs/>
      <w:sz w:val="26"/>
      <w:szCs w:val="26"/>
      <w:lang w:eastAsia="en-US"/>
    </w:rPr>
  </w:style>
  <w:style w:type="character" w:customStyle="1" w:styleId="Heading6Char">
    <w:name w:val="Heading 6 Char"/>
    <w:link w:val="Heading6"/>
    <w:uiPriority w:val="99"/>
    <w:semiHidden/>
    <w:locked/>
    <w:rsid w:val="00233540"/>
    <w:rPr>
      <w:rFonts w:ascii="Calibri" w:hAnsi="Calibri" w:cs="Times New Roman"/>
      <w:b/>
      <w:bCs/>
      <w:lang w:eastAsia="en-US"/>
    </w:rPr>
  </w:style>
  <w:style w:type="character" w:customStyle="1" w:styleId="Heading7Char">
    <w:name w:val="Heading 7 Char"/>
    <w:link w:val="Heading7"/>
    <w:uiPriority w:val="99"/>
    <w:semiHidden/>
    <w:locked/>
    <w:rsid w:val="00233540"/>
    <w:rPr>
      <w:rFonts w:ascii="Calibri" w:hAnsi="Calibri" w:cs="Times New Roman"/>
      <w:sz w:val="24"/>
      <w:szCs w:val="24"/>
      <w:lang w:eastAsia="en-US"/>
    </w:rPr>
  </w:style>
  <w:style w:type="character" w:customStyle="1" w:styleId="Heading8Char">
    <w:name w:val="Heading 8 Char"/>
    <w:link w:val="Heading8"/>
    <w:uiPriority w:val="99"/>
    <w:semiHidden/>
    <w:locked/>
    <w:rsid w:val="00233540"/>
    <w:rPr>
      <w:rFonts w:ascii="Calibri" w:hAnsi="Calibri" w:cs="Times New Roman"/>
      <w:i/>
      <w:iCs/>
      <w:sz w:val="24"/>
      <w:szCs w:val="24"/>
      <w:lang w:eastAsia="en-US"/>
    </w:rPr>
  </w:style>
  <w:style w:type="character" w:customStyle="1" w:styleId="Heading9Char">
    <w:name w:val="Heading 9 Char"/>
    <w:link w:val="Heading9"/>
    <w:uiPriority w:val="99"/>
    <w:semiHidden/>
    <w:locked/>
    <w:rsid w:val="00233540"/>
    <w:rPr>
      <w:rFonts w:ascii="Cambria" w:hAnsi="Cambria" w:cs="Times New Roman"/>
      <w:lang w:eastAsia="en-US"/>
    </w:rPr>
  </w:style>
  <w:style w:type="paragraph" w:styleId="BalloonText">
    <w:name w:val="Balloon Text"/>
    <w:basedOn w:val="Normal"/>
    <w:link w:val="BalloonTextChar"/>
    <w:uiPriority w:val="99"/>
    <w:rsid w:val="0086429E"/>
    <w:rPr>
      <w:rFonts w:ascii="Tahoma" w:hAnsi="Tahoma" w:cs="Tahoma"/>
      <w:sz w:val="16"/>
      <w:szCs w:val="16"/>
    </w:rPr>
  </w:style>
  <w:style w:type="character" w:customStyle="1" w:styleId="BalloonTextChar">
    <w:name w:val="Balloon Text Char"/>
    <w:link w:val="BalloonText"/>
    <w:uiPriority w:val="99"/>
    <w:locked/>
    <w:rsid w:val="0086429E"/>
    <w:rPr>
      <w:rFonts w:ascii="Tahoma" w:hAnsi="Tahoma" w:cs="Tahoma"/>
      <w:sz w:val="16"/>
      <w:szCs w:val="16"/>
      <w:lang w:eastAsia="en-US"/>
    </w:rPr>
  </w:style>
  <w:style w:type="paragraph" w:customStyle="1" w:styleId="textnormal">
    <w:name w:val="text normal"/>
    <w:basedOn w:val="Normal"/>
    <w:link w:val="textnormalChar"/>
    <w:uiPriority w:val="99"/>
    <w:rsid w:val="009006B6"/>
    <w:pPr>
      <w:spacing w:after="120" w:line="280" w:lineRule="exact"/>
    </w:pPr>
    <w:rPr>
      <w:sz w:val="24"/>
      <w:szCs w:val="20"/>
    </w:rPr>
  </w:style>
  <w:style w:type="paragraph" w:customStyle="1" w:styleId="bullet1">
    <w:name w:val="bullet1"/>
    <w:basedOn w:val="textnormal"/>
    <w:uiPriority w:val="99"/>
    <w:rsid w:val="009006B6"/>
    <w:pPr>
      <w:numPr>
        <w:numId w:val="4"/>
      </w:numPr>
      <w:tabs>
        <w:tab w:val="clear" w:pos="720"/>
        <w:tab w:val="num" w:pos="700"/>
        <w:tab w:val="num" w:pos="1209"/>
      </w:tabs>
      <w:ind w:left="680" w:hanging="340"/>
    </w:pPr>
  </w:style>
  <w:style w:type="paragraph" w:customStyle="1" w:styleId="bullet2">
    <w:name w:val="bullet2"/>
    <w:basedOn w:val="textnormal"/>
    <w:uiPriority w:val="99"/>
    <w:rsid w:val="009006B6"/>
    <w:pPr>
      <w:numPr>
        <w:ilvl w:val="1"/>
        <w:numId w:val="1"/>
      </w:numPr>
      <w:tabs>
        <w:tab w:val="clear" w:pos="1440"/>
        <w:tab w:val="num" w:pos="1040"/>
        <w:tab w:val="num" w:pos="1761"/>
      </w:tabs>
      <w:ind w:left="1020" w:hanging="340"/>
    </w:pPr>
  </w:style>
  <w:style w:type="paragraph" w:customStyle="1" w:styleId="bullet3">
    <w:name w:val="bullet3"/>
    <w:basedOn w:val="textnormal"/>
    <w:uiPriority w:val="99"/>
    <w:rsid w:val="009006B6"/>
    <w:pPr>
      <w:numPr>
        <w:ilvl w:val="2"/>
        <w:numId w:val="2"/>
      </w:numPr>
      <w:tabs>
        <w:tab w:val="clear" w:pos="3181"/>
        <w:tab w:val="num" w:pos="1380"/>
      </w:tabs>
      <w:ind w:left="1360" w:hanging="340"/>
    </w:pPr>
  </w:style>
  <w:style w:type="paragraph" w:customStyle="1" w:styleId="listAlpha">
    <w:name w:val="list Alpha"/>
    <w:basedOn w:val="textnormal"/>
    <w:uiPriority w:val="99"/>
    <w:rsid w:val="009006B6"/>
    <w:pPr>
      <w:numPr>
        <w:ilvl w:val="4"/>
        <w:numId w:val="2"/>
      </w:numPr>
      <w:tabs>
        <w:tab w:val="clear" w:pos="4621"/>
        <w:tab w:val="num" w:pos="700"/>
      </w:tabs>
      <w:ind w:left="680" w:hanging="340"/>
    </w:pPr>
  </w:style>
  <w:style w:type="paragraph" w:customStyle="1" w:styleId="listAct1">
    <w:name w:val="list Act 1"/>
    <w:basedOn w:val="textnormal"/>
    <w:uiPriority w:val="99"/>
    <w:rsid w:val="009006B6"/>
  </w:style>
  <w:style w:type="paragraph" w:customStyle="1" w:styleId="listAct2">
    <w:name w:val="list Act 2"/>
    <w:uiPriority w:val="99"/>
    <w:rsid w:val="009006B6"/>
    <w:pPr>
      <w:spacing w:after="120" w:line="280" w:lineRule="exact"/>
    </w:pPr>
    <w:rPr>
      <w:rFonts w:ascii="Arial" w:hAnsi="Arial"/>
      <w:lang w:eastAsia="en-US"/>
    </w:rPr>
  </w:style>
  <w:style w:type="paragraph" w:customStyle="1" w:styleId="listAct3">
    <w:name w:val="list Act 3"/>
    <w:basedOn w:val="textnormal"/>
    <w:uiPriority w:val="99"/>
    <w:rsid w:val="009006B6"/>
  </w:style>
  <w:style w:type="paragraph" w:customStyle="1" w:styleId="listNum">
    <w:name w:val="list Num"/>
    <w:basedOn w:val="textnormal"/>
    <w:uiPriority w:val="99"/>
    <w:rsid w:val="009006B6"/>
    <w:pPr>
      <w:numPr>
        <w:ilvl w:val="3"/>
        <w:numId w:val="2"/>
      </w:numPr>
      <w:tabs>
        <w:tab w:val="clear" w:pos="3901"/>
        <w:tab w:val="num" w:pos="700"/>
      </w:tabs>
      <w:ind w:left="680" w:hanging="340"/>
    </w:pPr>
  </w:style>
  <w:style w:type="paragraph" w:styleId="Header">
    <w:name w:val="header"/>
    <w:basedOn w:val="Normal"/>
    <w:link w:val="HeaderChar"/>
    <w:uiPriority w:val="99"/>
    <w:rsid w:val="009006B6"/>
    <w:pPr>
      <w:tabs>
        <w:tab w:val="center" w:pos="4153"/>
        <w:tab w:val="right" w:pos="8306"/>
      </w:tabs>
    </w:pPr>
  </w:style>
  <w:style w:type="character" w:customStyle="1" w:styleId="HeaderChar">
    <w:name w:val="Header Char"/>
    <w:link w:val="Header"/>
    <w:uiPriority w:val="99"/>
    <w:semiHidden/>
    <w:locked/>
    <w:rsid w:val="00233540"/>
    <w:rPr>
      <w:rFonts w:ascii="Arial" w:hAnsi="Arial" w:cs="Times New Roman"/>
      <w:sz w:val="24"/>
      <w:szCs w:val="24"/>
      <w:lang w:eastAsia="en-US"/>
    </w:rPr>
  </w:style>
  <w:style w:type="paragraph" w:customStyle="1" w:styleId="disclaimheading">
    <w:name w:val="disclaim heading"/>
    <w:basedOn w:val="Normal"/>
    <w:next w:val="disclaimtext"/>
    <w:uiPriority w:val="99"/>
    <w:rsid w:val="009006B6"/>
    <w:pPr>
      <w:spacing w:before="600" w:after="80" w:line="280" w:lineRule="exact"/>
    </w:pPr>
    <w:rPr>
      <w:b/>
      <w:bCs/>
      <w:sz w:val="18"/>
      <w:szCs w:val="18"/>
    </w:rPr>
  </w:style>
  <w:style w:type="paragraph" w:customStyle="1" w:styleId="disclaimtext">
    <w:name w:val="disclaim text"/>
    <w:basedOn w:val="Normal"/>
    <w:uiPriority w:val="99"/>
    <w:rsid w:val="009006B6"/>
    <w:pPr>
      <w:spacing w:after="120" w:line="280" w:lineRule="exact"/>
    </w:pPr>
    <w:rPr>
      <w:color w:val="000000"/>
      <w:sz w:val="18"/>
      <w:szCs w:val="18"/>
    </w:rPr>
  </w:style>
  <w:style w:type="paragraph" w:customStyle="1" w:styleId="docpg1title">
    <w:name w:val="doc pg1 title"/>
    <w:basedOn w:val="Normal"/>
    <w:next w:val="docpurpose"/>
    <w:link w:val="docpg1titleChar"/>
    <w:uiPriority w:val="99"/>
    <w:rsid w:val="009006B6"/>
    <w:pPr>
      <w:pBdr>
        <w:bottom w:val="single" w:sz="4" w:space="1" w:color="auto"/>
      </w:pBdr>
      <w:spacing w:before="480" w:after="100"/>
      <w:jc w:val="right"/>
    </w:pPr>
    <w:rPr>
      <w:rFonts w:cs="Arial"/>
      <w:b/>
      <w:sz w:val="28"/>
    </w:rPr>
  </w:style>
  <w:style w:type="paragraph" w:customStyle="1" w:styleId="docpg2title">
    <w:name w:val="doc pg2 title"/>
    <w:basedOn w:val="Normal"/>
    <w:next w:val="textnormal"/>
    <w:rsid w:val="009006B6"/>
    <w:pPr>
      <w:pBdr>
        <w:bottom w:val="single" w:sz="4" w:space="1" w:color="auto"/>
      </w:pBdr>
      <w:spacing w:before="40" w:after="480" w:line="280" w:lineRule="exact"/>
      <w:jc w:val="right"/>
    </w:pPr>
    <w:rPr>
      <w:rFonts w:cs="Arial"/>
      <w:sz w:val="28"/>
      <w:szCs w:val="20"/>
    </w:rPr>
  </w:style>
  <w:style w:type="paragraph" w:customStyle="1" w:styleId="docpg2type">
    <w:name w:val="doc pg2 type"/>
    <w:basedOn w:val="Normal"/>
    <w:next w:val="textnormal"/>
    <w:rsid w:val="009006B6"/>
    <w:pPr>
      <w:spacing w:before="500" w:line="280" w:lineRule="exact"/>
      <w:jc w:val="right"/>
    </w:pPr>
    <w:rPr>
      <w:rFonts w:cs="Arial"/>
      <w:b/>
      <w:sz w:val="22"/>
      <w:szCs w:val="20"/>
    </w:rPr>
  </w:style>
  <w:style w:type="paragraph" w:customStyle="1" w:styleId="docpurpose">
    <w:name w:val="doc purpose"/>
    <w:basedOn w:val="Normal"/>
    <w:next w:val="textnormal"/>
    <w:uiPriority w:val="99"/>
    <w:rsid w:val="009006B6"/>
    <w:pPr>
      <w:spacing w:after="600" w:line="280" w:lineRule="exact"/>
    </w:pPr>
    <w:rPr>
      <w:rFonts w:cs="Arial"/>
      <w:i/>
      <w:iCs/>
      <w:sz w:val="18"/>
    </w:rPr>
  </w:style>
  <w:style w:type="paragraph" w:customStyle="1" w:styleId="docsubject">
    <w:name w:val="doc subject"/>
    <w:basedOn w:val="Normal"/>
    <w:next w:val="textnormal"/>
    <w:uiPriority w:val="99"/>
    <w:rsid w:val="009006B6"/>
    <w:pPr>
      <w:jc w:val="right"/>
    </w:pPr>
    <w:rPr>
      <w:rFonts w:cs="Arial"/>
      <w:b/>
      <w:bCs/>
      <w:sz w:val="24"/>
    </w:rPr>
  </w:style>
  <w:style w:type="paragraph" w:customStyle="1" w:styleId="doctitlepage">
    <w:name w:val="doc title page"/>
    <w:basedOn w:val="Normal"/>
    <w:next w:val="textnormal"/>
    <w:uiPriority w:val="99"/>
    <w:rsid w:val="009006B6"/>
    <w:pPr>
      <w:spacing w:after="120"/>
      <w:jc w:val="center"/>
    </w:pPr>
    <w:rPr>
      <w:b/>
      <w:sz w:val="56"/>
    </w:rPr>
  </w:style>
  <w:style w:type="paragraph" w:customStyle="1" w:styleId="doctypecorp">
    <w:name w:val="doc type corp"/>
    <w:basedOn w:val="Normal"/>
    <w:next w:val="textnormal"/>
    <w:uiPriority w:val="99"/>
    <w:rsid w:val="009006B6"/>
    <w:pPr>
      <w:spacing w:before="1200" w:after="100"/>
      <w:jc w:val="right"/>
    </w:pPr>
    <w:rPr>
      <w:b/>
      <w:color w:val="FFFFFF"/>
      <w:sz w:val="52"/>
    </w:rPr>
  </w:style>
  <w:style w:type="paragraph" w:customStyle="1" w:styleId="doctypeeco">
    <w:name w:val="doc type eco"/>
    <w:basedOn w:val="doctypecorp"/>
    <w:next w:val="textnormal"/>
    <w:uiPriority w:val="99"/>
    <w:rsid w:val="009006B6"/>
    <w:rPr>
      <w:color w:val="000000"/>
    </w:rPr>
  </w:style>
  <w:style w:type="paragraph" w:customStyle="1" w:styleId="footerline8pt">
    <w:name w:val="footer line 8pt"/>
    <w:basedOn w:val="Normal"/>
    <w:next w:val="textnormal"/>
    <w:rsid w:val="009006B6"/>
    <w:pPr>
      <w:pBdr>
        <w:bottom w:val="single" w:sz="2" w:space="1" w:color="auto"/>
      </w:pBdr>
    </w:pPr>
    <w:rPr>
      <w:sz w:val="16"/>
      <w:szCs w:val="20"/>
    </w:rPr>
  </w:style>
  <w:style w:type="paragraph" w:customStyle="1" w:styleId="footerpg1Ln1">
    <w:name w:val="footer pg1 Ln1"/>
    <w:basedOn w:val="Normal"/>
    <w:next w:val="footerpg1Ln2"/>
    <w:uiPriority w:val="99"/>
    <w:rsid w:val="009006B6"/>
    <w:pPr>
      <w:tabs>
        <w:tab w:val="right" w:pos="9921"/>
      </w:tabs>
      <w:spacing w:before="60" w:after="60"/>
    </w:pPr>
    <w:rPr>
      <w:sz w:val="16"/>
    </w:rPr>
  </w:style>
  <w:style w:type="paragraph" w:customStyle="1" w:styleId="footerpg1Ln2">
    <w:name w:val="footer pg1 Ln2"/>
    <w:basedOn w:val="Normal"/>
    <w:next w:val="textnormal"/>
    <w:uiPriority w:val="99"/>
    <w:rsid w:val="009006B6"/>
    <w:rPr>
      <w:b/>
      <w:bCs/>
      <w:sz w:val="16"/>
    </w:rPr>
  </w:style>
  <w:style w:type="paragraph" w:customStyle="1" w:styleId="footerpg2">
    <w:name w:val="footer pg2"/>
    <w:basedOn w:val="Normal"/>
    <w:next w:val="textnormal"/>
    <w:uiPriority w:val="99"/>
    <w:rsid w:val="009006B6"/>
    <w:pPr>
      <w:tabs>
        <w:tab w:val="right" w:pos="9923"/>
      </w:tabs>
      <w:spacing w:before="60"/>
    </w:pPr>
    <w:rPr>
      <w:sz w:val="16"/>
      <w:szCs w:val="20"/>
    </w:rPr>
  </w:style>
  <w:style w:type="paragraph" w:customStyle="1" w:styleId="Heading1num">
    <w:name w:val="Heading 1 num"/>
    <w:basedOn w:val="Heading1"/>
    <w:next w:val="textnormal"/>
    <w:uiPriority w:val="99"/>
    <w:rsid w:val="009006B6"/>
  </w:style>
  <w:style w:type="paragraph" w:customStyle="1" w:styleId="Heading2num">
    <w:name w:val="Heading 2 num"/>
    <w:basedOn w:val="Heading2"/>
    <w:next w:val="textnormal"/>
    <w:uiPriority w:val="99"/>
    <w:rsid w:val="009006B6"/>
    <w:pPr>
      <w:spacing w:before="240"/>
    </w:pPr>
  </w:style>
  <w:style w:type="paragraph" w:customStyle="1" w:styleId="tableheading">
    <w:name w:val="table heading"/>
    <w:basedOn w:val="Normal"/>
    <w:uiPriority w:val="99"/>
    <w:rsid w:val="009006B6"/>
    <w:pPr>
      <w:spacing w:before="40" w:after="40"/>
    </w:pPr>
    <w:rPr>
      <w:rFonts w:cs="Arial"/>
      <w:caps/>
      <w:sz w:val="12"/>
    </w:rPr>
  </w:style>
  <w:style w:type="paragraph" w:customStyle="1" w:styleId="textbold">
    <w:name w:val="text bold"/>
    <w:basedOn w:val="Normal"/>
    <w:next w:val="textnormal"/>
    <w:uiPriority w:val="99"/>
    <w:rsid w:val="009006B6"/>
    <w:pPr>
      <w:spacing w:before="120" w:after="120" w:line="280" w:lineRule="exact"/>
    </w:pPr>
    <w:rPr>
      <w:b/>
    </w:rPr>
  </w:style>
  <w:style w:type="paragraph" w:customStyle="1" w:styleId="textindent">
    <w:name w:val="text indent"/>
    <w:basedOn w:val="Normal"/>
    <w:uiPriority w:val="99"/>
    <w:rsid w:val="009006B6"/>
    <w:pPr>
      <w:spacing w:after="120" w:line="280" w:lineRule="exact"/>
      <w:ind w:left="510"/>
    </w:pPr>
    <w:rPr>
      <w:rFonts w:cs="Arial"/>
    </w:rPr>
  </w:style>
  <w:style w:type="paragraph" w:customStyle="1" w:styleId="textitalic">
    <w:name w:val="text italic"/>
    <w:basedOn w:val="Normal"/>
    <w:next w:val="textnormal"/>
    <w:uiPriority w:val="99"/>
    <w:rsid w:val="009006B6"/>
    <w:pPr>
      <w:spacing w:after="120" w:line="280" w:lineRule="exact"/>
    </w:pPr>
    <w:rPr>
      <w:i/>
    </w:rPr>
  </w:style>
  <w:style w:type="paragraph" w:customStyle="1" w:styleId="textreference">
    <w:name w:val="text reference"/>
    <w:basedOn w:val="Normal"/>
    <w:next w:val="textnormal"/>
    <w:uiPriority w:val="99"/>
    <w:rsid w:val="009006B6"/>
    <w:pPr>
      <w:spacing w:after="120" w:line="280" w:lineRule="exact"/>
    </w:pPr>
    <w:rPr>
      <w:i/>
      <w:iCs/>
      <w:sz w:val="18"/>
    </w:rPr>
  </w:style>
  <w:style w:type="paragraph" w:customStyle="1" w:styleId="textsmall8pt">
    <w:name w:val="text small 8pt"/>
    <w:basedOn w:val="Normal"/>
    <w:next w:val="textnormal"/>
    <w:uiPriority w:val="99"/>
    <w:rsid w:val="009006B6"/>
    <w:pPr>
      <w:spacing w:after="120" w:line="280" w:lineRule="exact"/>
    </w:pPr>
    <w:rPr>
      <w:rFonts w:cs="Arial"/>
      <w:sz w:val="16"/>
    </w:rPr>
  </w:style>
  <w:style w:type="paragraph" w:customStyle="1" w:styleId="texttickboxfull">
    <w:name w:val="text tickbox full"/>
    <w:basedOn w:val="Normal"/>
    <w:uiPriority w:val="99"/>
    <w:rsid w:val="009006B6"/>
    <w:pPr>
      <w:spacing w:after="120" w:line="280" w:lineRule="atLeast"/>
      <w:ind w:left="681" w:hanging="397"/>
    </w:pPr>
  </w:style>
  <w:style w:type="paragraph" w:customStyle="1" w:styleId="texttickboxlimited">
    <w:name w:val="text tickbox limited"/>
    <w:basedOn w:val="Normal"/>
    <w:uiPriority w:val="99"/>
    <w:rsid w:val="009006B6"/>
    <w:pPr>
      <w:spacing w:after="120" w:line="280" w:lineRule="exact"/>
      <w:jc w:val="center"/>
    </w:pPr>
    <w:rPr>
      <w:sz w:val="16"/>
    </w:rPr>
  </w:style>
  <w:style w:type="paragraph" w:styleId="Footer">
    <w:name w:val="footer"/>
    <w:basedOn w:val="Normal"/>
    <w:link w:val="FooterChar"/>
    <w:uiPriority w:val="99"/>
    <w:rsid w:val="009006B6"/>
    <w:pPr>
      <w:tabs>
        <w:tab w:val="center" w:pos="4153"/>
        <w:tab w:val="right" w:pos="8306"/>
      </w:tabs>
    </w:pPr>
  </w:style>
  <w:style w:type="character" w:customStyle="1" w:styleId="FooterChar">
    <w:name w:val="Footer Char"/>
    <w:link w:val="Footer"/>
    <w:uiPriority w:val="99"/>
    <w:semiHidden/>
    <w:locked/>
    <w:rsid w:val="00233540"/>
    <w:rPr>
      <w:rFonts w:ascii="Arial" w:hAnsi="Arial" w:cs="Times New Roman"/>
      <w:sz w:val="24"/>
      <w:szCs w:val="24"/>
      <w:lang w:eastAsia="en-US"/>
    </w:rPr>
  </w:style>
  <w:style w:type="paragraph" w:styleId="TOC1">
    <w:name w:val="toc 1"/>
    <w:basedOn w:val="Normal"/>
    <w:next w:val="Normal"/>
    <w:uiPriority w:val="99"/>
    <w:semiHidden/>
    <w:rsid w:val="009006B6"/>
    <w:pPr>
      <w:spacing w:after="40" w:line="280" w:lineRule="exact"/>
    </w:pPr>
    <w:rPr>
      <w:b/>
      <w:sz w:val="22"/>
    </w:rPr>
  </w:style>
  <w:style w:type="paragraph" w:styleId="TOC2">
    <w:name w:val="toc 2"/>
    <w:basedOn w:val="TOC1"/>
    <w:next w:val="Normal"/>
    <w:uiPriority w:val="99"/>
    <w:semiHidden/>
    <w:rsid w:val="009006B6"/>
    <w:pPr>
      <w:ind w:left="200"/>
    </w:pPr>
    <w:rPr>
      <w:b w:val="0"/>
    </w:rPr>
  </w:style>
  <w:style w:type="paragraph" w:styleId="TOC3">
    <w:name w:val="toc 3"/>
    <w:basedOn w:val="TOC1"/>
    <w:next w:val="Normal"/>
    <w:uiPriority w:val="99"/>
    <w:semiHidden/>
    <w:rsid w:val="009006B6"/>
    <w:pPr>
      <w:ind w:left="400"/>
    </w:pPr>
    <w:rPr>
      <w:sz w:val="20"/>
    </w:rPr>
  </w:style>
  <w:style w:type="paragraph" w:styleId="TOC4">
    <w:name w:val="toc 4"/>
    <w:basedOn w:val="TOC1"/>
    <w:next w:val="Normal"/>
    <w:uiPriority w:val="99"/>
    <w:semiHidden/>
    <w:rsid w:val="009006B6"/>
    <w:pPr>
      <w:ind w:left="600"/>
    </w:pPr>
    <w:rPr>
      <w:b w:val="0"/>
      <w:sz w:val="20"/>
    </w:rPr>
  </w:style>
  <w:style w:type="paragraph" w:styleId="TOC5">
    <w:name w:val="toc 5"/>
    <w:basedOn w:val="TOC1"/>
    <w:next w:val="Normal"/>
    <w:uiPriority w:val="99"/>
    <w:semiHidden/>
    <w:rsid w:val="009006B6"/>
    <w:pPr>
      <w:ind w:left="800"/>
    </w:pPr>
    <w:rPr>
      <w:b w:val="0"/>
      <w:sz w:val="18"/>
    </w:rPr>
  </w:style>
  <w:style w:type="paragraph" w:styleId="TOC6">
    <w:name w:val="toc 6"/>
    <w:basedOn w:val="textnormal"/>
    <w:next w:val="Normal"/>
    <w:uiPriority w:val="99"/>
    <w:semiHidden/>
    <w:rsid w:val="009006B6"/>
    <w:pPr>
      <w:ind w:left="1000"/>
    </w:pPr>
  </w:style>
  <w:style w:type="paragraph" w:styleId="TOC7">
    <w:name w:val="toc 7"/>
    <w:basedOn w:val="textnormal"/>
    <w:next w:val="Normal"/>
    <w:uiPriority w:val="99"/>
    <w:semiHidden/>
    <w:rsid w:val="009006B6"/>
    <w:pPr>
      <w:ind w:left="1200"/>
    </w:pPr>
  </w:style>
  <w:style w:type="paragraph" w:styleId="TOC8">
    <w:name w:val="toc 8"/>
    <w:basedOn w:val="textnormal"/>
    <w:next w:val="Normal"/>
    <w:uiPriority w:val="99"/>
    <w:semiHidden/>
    <w:rsid w:val="009006B6"/>
    <w:pPr>
      <w:ind w:left="1400"/>
    </w:pPr>
  </w:style>
  <w:style w:type="paragraph" w:styleId="TOC9">
    <w:name w:val="toc 9"/>
    <w:basedOn w:val="textnormal"/>
    <w:next w:val="Normal"/>
    <w:uiPriority w:val="99"/>
    <w:semiHidden/>
    <w:rsid w:val="009006B6"/>
    <w:pPr>
      <w:ind w:left="1600"/>
    </w:pPr>
  </w:style>
  <w:style w:type="paragraph" w:styleId="TOCHeading">
    <w:name w:val="TOC Heading"/>
    <w:basedOn w:val="Heading1"/>
    <w:next w:val="textnormal"/>
    <w:uiPriority w:val="99"/>
    <w:qFormat/>
    <w:rsid w:val="009006B6"/>
  </w:style>
  <w:style w:type="paragraph" w:customStyle="1" w:styleId="docpg1titlelandscape">
    <w:name w:val="doc pg1 title landscape"/>
    <w:basedOn w:val="Normal"/>
    <w:next w:val="Normal"/>
    <w:uiPriority w:val="99"/>
    <w:rsid w:val="009006B6"/>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uiPriority w:val="99"/>
    <w:rsid w:val="009006B6"/>
    <w:pPr>
      <w:pBdr>
        <w:bottom w:val="single" w:sz="4" w:space="1" w:color="auto"/>
      </w:pBdr>
      <w:spacing w:before="40" w:after="240" w:line="280" w:lineRule="exact"/>
      <w:jc w:val="right"/>
    </w:pPr>
    <w:rPr>
      <w:rFonts w:cs="Arial"/>
      <w:sz w:val="28"/>
      <w:szCs w:val="20"/>
    </w:rPr>
  </w:style>
  <w:style w:type="paragraph" w:customStyle="1" w:styleId="footerline8ptlandscape">
    <w:name w:val="footer line 8pt landscape"/>
    <w:basedOn w:val="Normal"/>
    <w:next w:val="textnormal"/>
    <w:uiPriority w:val="99"/>
    <w:rsid w:val="009006B6"/>
    <w:pPr>
      <w:pBdr>
        <w:bottom w:val="single" w:sz="2" w:space="1" w:color="auto"/>
      </w:pBdr>
      <w:spacing w:after="120" w:line="200" w:lineRule="exact"/>
    </w:pPr>
    <w:rPr>
      <w:sz w:val="16"/>
      <w:szCs w:val="20"/>
    </w:rPr>
  </w:style>
  <w:style w:type="paragraph" w:customStyle="1" w:styleId="footertext">
    <w:name w:val="footer text"/>
    <w:basedOn w:val="Normal"/>
    <w:uiPriority w:val="99"/>
    <w:rsid w:val="009006B6"/>
    <w:pPr>
      <w:spacing w:before="60"/>
    </w:pPr>
    <w:rPr>
      <w:rFonts w:cs="Arial"/>
      <w:b/>
      <w:bCs/>
      <w:sz w:val="16"/>
      <w:szCs w:val="20"/>
    </w:rPr>
  </w:style>
  <w:style w:type="character" w:styleId="Hyperlink">
    <w:name w:val="Hyperlink"/>
    <w:uiPriority w:val="99"/>
    <w:rsid w:val="009006B6"/>
    <w:rPr>
      <w:rFonts w:cs="Times New Roman"/>
      <w:color w:val="0000FF"/>
      <w:u w:val="single"/>
    </w:rPr>
  </w:style>
  <w:style w:type="paragraph" w:customStyle="1" w:styleId="listact10">
    <w:name w:val="list act 1"/>
    <w:basedOn w:val="Normal"/>
    <w:uiPriority w:val="99"/>
    <w:rsid w:val="009006B6"/>
    <w:pPr>
      <w:spacing w:after="120" w:line="280" w:lineRule="exact"/>
    </w:pPr>
  </w:style>
  <w:style w:type="paragraph" w:customStyle="1" w:styleId="listact20">
    <w:name w:val="list act 2"/>
    <w:basedOn w:val="Normal"/>
    <w:uiPriority w:val="99"/>
    <w:rsid w:val="009006B6"/>
    <w:pPr>
      <w:spacing w:after="120" w:line="280" w:lineRule="exact"/>
    </w:pPr>
  </w:style>
  <w:style w:type="paragraph" w:customStyle="1" w:styleId="listact30">
    <w:name w:val="list act 3"/>
    <w:basedOn w:val="Normal"/>
    <w:uiPriority w:val="99"/>
    <w:rsid w:val="009006B6"/>
    <w:pPr>
      <w:spacing w:after="120" w:line="280" w:lineRule="exact"/>
    </w:pPr>
  </w:style>
  <w:style w:type="paragraph" w:styleId="ListNumber4">
    <w:name w:val="List Number 4"/>
    <w:basedOn w:val="Normal"/>
    <w:uiPriority w:val="99"/>
    <w:rsid w:val="009006B6"/>
    <w:pPr>
      <w:numPr>
        <w:numId w:val="3"/>
      </w:numPr>
      <w:tabs>
        <w:tab w:val="clear" w:pos="1060"/>
        <w:tab w:val="num" w:pos="1209"/>
        <w:tab w:val="num" w:pos="2420"/>
      </w:tabs>
      <w:ind w:left="1209"/>
    </w:pPr>
  </w:style>
  <w:style w:type="paragraph" w:styleId="FootnoteText">
    <w:name w:val="footnote text"/>
    <w:basedOn w:val="Normal"/>
    <w:link w:val="FootnoteTextChar"/>
    <w:uiPriority w:val="99"/>
    <w:rsid w:val="00A20A92"/>
    <w:rPr>
      <w:szCs w:val="20"/>
    </w:rPr>
  </w:style>
  <w:style w:type="character" w:customStyle="1" w:styleId="FootnoteTextChar">
    <w:name w:val="Footnote Text Char"/>
    <w:link w:val="FootnoteText"/>
    <w:uiPriority w:val="99"/>
    <w:locked/>
    <w:rsid w:val="00A20A92"/>
    <w:rPr>
      <w:rFonts w:ascii="Arial" w:hAnsi="Arial" w:cs="Times New Roman"/>
      <w:lang w:eastAsia="en-US"/>
    </w:rPr>
  </w:style>
  <w:style w:type="character" w:styleId="FootnoteReference">
    <w:name w:val="footnote reference"/>
    <w:uiPriority w:val="99"/>
    <w:rsid w:val="00A20A92"/>
    <w:rPr>
      <w:rFonts w:cs="Times New Roman"/>
      <w:vertAlign w:val="superscript"/>
    </w:rPr>
  </w:style>
  <w:style w:type="paragraph" w:customStyle="1" w:styleId="CustomERPheading">
    <w:name w:val="Custom ERP heading"/>
    <w:basedOn w:val="docpg1title"/>
    <w:link w:val="CustomERPheadingChar"/>
    <w:uiPriority w:val="99"/>
    <w:rsid w:val="00BD34A1"/>
  </w:style>
  <w:style w:type="character" w:customStyle="1" w:styleId="textnormalChar">
    <w:name w:val="text normal Char"/>
    <w:link w:val="textnormal"/>
    <w:uiPriority w:val="99"/>
    <w:locked/>
    <w:rsid w:val="00C91801"/>
    <w:rPr>
      <w:rFonts w:ascii="Arial" w:hAnsi="Arial"/>
      <w:sz w:val="24"/>
      <w:lang w:eastAsia="en-US"/>
    </w:rPr>
  </w:style>
  <w:style w:type="character" w:customStyle="1" w:styleId="docpg1titleChar">
    <w:name w:val="doc pg1 title Char"/>
    <w:link w:val="docpg1title"/>
    <w:uiPriority w:val="99"/>
    <w:locked/>
    <w:rsid w:val="00BD34A1"/>
    <w:rPr>
      <w:rFonts w:ascii="Arial" w:hAnsi="Arial" w:cs="Arial"/>
      <w:b/>
      <w:sz w:val="24"/>
      <w:szCs w:val="24"/>
      <w:lang w:eastAsia="en-US"/>
    </w:rPr>
  </w:style>
  <w:style w:type="character" w:customStyle="1" w:styleId="CustomERPheadingChar">
    <w:name w:val="Custom ERP heading Char"/>
    <w:link w:val="CustomERPheading"/>
    <w:uiPriority w:val="99"/>
    <w:locked/>
    <w:rsid w:val="00BD34A1"/>
    <w:rPr>
      <w:rFonts w:ascii="Arial" w:hAnsi="Arial" w:cs="Arial"/>
      <w:b/>
      <w:sz w:val="24"/>
      <w:szCs w:val="24"/>
      <w:lang w:eastAsia="en-US"/>
    </w:rPr>
  </w:style>
  <w:style w:type="paragraph" w:customStyle="1" w:styleId="eco-DisclaimerHeading">
    <w:name w:val="eco-DisclaimerHeading"/>
    <w:basedOn w:val="Normal"/>
    <w:uiPriority w:val="99"/>
    <w:rsid w:val="00C75448"/>
    <w:pPr>
      <w:spacing w:before="600" w:after="80" w:line="280" w:lineRule="exact"/>
    </w:pPr>
    <w:rPr>
      <w:rFonts w:cs="Arial"/>
      <w:b/>
      <w:bCs/>
      <w:color w:val="808080"/>
      <w:sz w:val="18"/>
      <w:szCs w:val="20"/>
    </w:rPr>
  </w:style>
  <w:style w:type="character" w:styleId="CommentReference">
    <w:name w:val="annotation reference"/>
    <w:uiPriority w:val="99"/>
    <w:rsid w:val="0086429E"/>
    <w:rPr>
      <w:rFonts w:cs="Times New Roman"/>
      <w:sz w:val="16"/>
      <w:szCs w:val="16"/>
    </w:rPr>
  </w:style>
  <w:style w:type="paragraph" w:styleId="CommentText">
    <w:name w:val="annotation text"/>
    <w:basedOn w:val="Normal"/>
    <w:link w:val="CommentTextChar"/>
    <w:uiPriority w:val="99"/>
    <w:rsid w:val="0086429E"/>
    <w:rPr>
      <w:szCs w:val="20"/>
    </w:rPr>
  </w:style>
  <w:style w:type="character" w:customStyle="1" w:styleId="CommentTextChar">
    <w:name w:val="Comment Text Char"/>
    <w:link w:val="CommentText"/>
    <w:uiPriority w:val="99"/>
    <w:locked/>
    <w:rsid w:val="0086429E"/>
    <w:rPr>
      <w:rFonts w:ascii="Arial" w:hAnsi="Arial" w:cs="Times New Roman"/>
      <w:lang w:eastAsia="en-US"/>
    </w:rPr>
  </w:style>
  <w:style w:type="paragraph" w:styleId="CommentSubject">
    <w:name w:val="annotation subject"/>
    <w:basedOn w:val="CommentText"/>
    <w:next w:val="CommentText"/>
    <w:link w:val="CommentSubjectChar"/>
    <w:uiPriority w:val="99"/>
    <w:rsid w:val="0086429E"/>
    <w:rPr>
      <w:b/>
      <w:bCs/>
    </w:rPr>
  </w:style>
  <w:style w:type="character" w:customStyle="1" w:styleId="CommentSubjectChar">
    <w:name w:val="Comment Subject Char"/>
    <w:link w:val="CommentSubject"/>
    <w:uiPriority w:val="99"/>
    <w:locked/>
    <w:rsid w:val="0086429E"/>
    <w:rPr>
      <w:rFonts w:ascii="Arial" w:hAnsi="Arial" w:cs="Times New Roman"/>
      <w:b/>
      <w:bCs/>
      <w:lang w:eastAsia="en-US"/>
    </w:rPr>
  </w:style>
  <w:style w:type="paragraph" w:customStyle="1" w:styleId="eco-BodyText">
    <w:name w:val="eco-BodyText"/>
    <w:link w:val="eco-BodyTextChar"/>
    <w:uiPriority w:val="99"/>
    <w:rsid w:val="007647D8"/>
    <w:pPr>
      <w:spacing w:after="120" w:line="280" w:lineRule="exact"/>
    </w:pPr>
    <w:rPr>
      <w:rFonts w:ascii="Arial" w:hAnsi="Arial" w:cs="Arial"/>
      <w:lang w:eastAsia="en-US"/>
    </w:rPr>
  </w:style>
  <w:style w:type="character" w:customStyle="1" w:styleId="eco-BodyTextChar">
    <w:name w:val="eco-BodyText Char"/>
    <w:link w:val="eco-BodyText"/>
    <w:uiPriority w:val="99"/>
    <w:locked/>
    <w:rsid w:val="007647D8"/>
    <w:rPr>
      <w:rFonts w:ascii="Arial" w:hAnsi="Arial"/>
      <w:lang w:val="en-AU" w:eastAsia="en-US"/>
    </w:rPr>
  </w:style>
  <w:style w:type="paragraph" w:customStyle="1" w:styleId="eco-Bullet1">
    <w:name w:val="eco-Bullet 1"/>
    <w:basedOn w:val="Normal"/>
    <w:uiPriority w:val="99"/>
    <w:rsid w:val="004E7E48"/>
    <w:pPr>
      <w:numPr>
        <w:numId w:val="7"/>
      </w:numPr>
      <w:spacing w:before="40" w:after="120" w:line="280" w:lineRule="exact"/>
    </w:pPr>
    <w:rPr>
      <w:rFonts w:cs="Arial"/>
      <w:szCs w:val="20"/>
      <w:lang w:val="en-US"/>
    </w:rPr>
  </w:style>
  <w:style w:type="numbering" w:customStyle="1" w:styleId="List-bulleted">
    <w:name w:val="List - bulleted"/>
    <w:rsid w:val="00F55819"/>
    <w:pPr>
      <w:numPr>
        <w:numId w:val="5"/>
      </w:numPr>
    </w:pPr>
  </w:style>
  <w:style w:type="character" w:styleId="PlaceholderText">
    <w:name w:val="Placeholder Text"/>
    <w:basedOn w:val="DefaultParagraphFont"/>
    <w:uiPriority w:val="99"/>
    <w:semiHidden/>
    <w:rsid w:val="00302503"/>
    <w:rPr>
      <w:color w:val="808080"/>
    </w:rPr>
  </w:style>
  <w:style w:type="paragraph" w:styleId="Revision">
    <w:name w:val="Revision"/>
    <w:hidden/>
    <w:uiPriority w:val="99"/>
    <w:semiHidden/>
    <w:rsid w:val="00C348DF"/>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2548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C3F1F5D26B4E728F3791ADBC4F1B11"/>
        <w:category>
          <w:name w:val="General"/>
          <w:gallery w:val="placeholder"/>
        </w:category>
        <w:types>
          <w:type w:val="bbPlcHdr"/>
        </w:types>
        <w:behaviors>
          <w:behavior w:val="content"/>
        </w:behaviors>
        <w:guid w:val="{70A063E7-C021-4BDF-926D-1E4B1A5C1E7C}"/>
      </w:docPartPr>
      <w:docPartBody>
        <w:p w:rsidR="00765071" w:rsidRDefault="00552118" w:rsidP="00552118">
          <w:pPr>
            <w:pStyle w:val="55C3F1F5D26B4E728F3791ADBC4F1B1115"/>
          </w:pPr>
          <w:r>
            <w:rPr>
              <w:b/>
              <w:bCs/>
              <w:color w:val="808080" w:themeColor="background1" w:themeShade="80"/>
              <w:sz w:val="22"/>
            </w:rPr>
            <w:t>Insert project name</w:t>
          </w:r>
          <w:r w:rsidRPr="00302503">
            <w:rPr>
              <w:b/>
              <w:bCs/>
              <w:color w:val="808080" w:themeColor="background1" w:themeShade="80"/>
              <w:sz w:val="22"/>
            </w:rPr>
            <w:t>.</w:t>
          </w:r>
        </w:p>
      </w:docPartBody>
    </w:docPart>
    <w:docPart>
      <w:docPartPr>
        <w:name w:val="C94B476759B94DC78041A183C8E67181"/>
        <w:category>
          <w:name w:val="General"/>
          <w:gallery w:val="placeholder"/>
        </w:category>
        <w:types>
          <w:type w:val="bbPlcHdr"/>
        </w:types>
        <w:behaviors>
          <w:behavior w:val="content"/>
        </w:behaviors>
        <w:guid w:val="{21D03A93-007C-4FE1-8A86-063E1AD241B0}"/>
      </w:docPartPr>
      <w:docPartBody>
        <w:p w:rsidR="00765071" w:rsidRDefault="00552118" w:rsidP="00552118">
          <w:pPr>
            <w:pStyle w:val="C94B476759B94DC78041A183C8E6718114"/>
          </w:pPr>
          <w:r w:rsidRPr="00302503">
            <w:rPr>
              <w:b/>
              <w:color w:val="808080" w:themeColor="background1" w:themeShade="80"/>
              <w:sz w:val="20"/>
            </w:rPr>
            <w:t>Choose an item.</w:t>
          </w:r>
        </w:p>
      </w:docPartBody>
    </w:docPart>
    <w:docPart>
      <w:docPartPr>
        <w:name w:val="EADE9460F0A544C4B22F91B63A7B1932"/>
        <w:category>
          <w:name w:val="General"/>
          <w:gallery w:val="placeholder"/>
        </w:category>
        <w:types>
          <w:type w:val="bbPlcHdr"/>
        </w:types>
        <w:behaviors>
          <w:behavior w:val="content"/>
        </w:behaviors>
        <w:guid w:val="{D0FF57D6-4B04-48A8-A1FF-7B9C1138F55C}"/>
      </w:docPartPr>
      <w:docPartBody>
        <w:p w:rsidR="00765071" w:rsidRDefault="00552118" w:rsidP="00552118">
          <w:pPr>
            <w:pStyle w:val="EADE9460F0A544C4B22F91B63A7B193213"/>
          </w:pPr>
          <w:r>
            <w:rPr>
              <w:rStyle w:val="PlaceholderText"/>
            </w:rPr>
            <w:t>Insert name</w:t>
          </w:r>
          <w:r w:rsidRPr="00333B6A">
            <w:rPr>
              <w:rStyle w:val="PlaceholderText"/>
            </w:rPr>
            <w:t>.</w:t>
          </w:r>
        </w:p>
      </w:docPartBody>
    </w:docPart>
    <w:docPart>
      <w:docPartPr>
        <w:name w:val="32235AD20A6A487F8F5A7863FE2085A7"/>
        <w:category>
          <w:name w:val="General"/>
          <w:gallery w:val="placeholder"/>
        </w:category>
        <w:types>
          <w:type w:val="bbPlcHdr"/>
        </w:types>
        <w:behaviors>
          <w:behavior w:val="content"/>
        </w:behaviors>
        <w:guid w:val="{1C29E1DD-5BF2-4FAB-8CBE-18DDBB0C5072}"/>
      </w:docPartPr>
      <w:docPartBody>
        <w:p w:rsidR="00765071" w:rsidRDefault="00835658" w:rsidP="00835658">
          <w:pPr>
            <w:pStyle w:val="32235AD20A6A487F8F5A7863FE2085A710"/>
          </w:pPr>
          <w:r w:rsidRPr="00302503">
            <w:rPr>
              <w:rStyle w:val="PlaceholderText"/>
              <w:b/>
            </w:rPr>
            <w:t>Choose an item.</w:t>
          </w:r>
        </w:p>
      </w:docPartBody>
    </w:docPart>
    <w:docPart>
      <w:docPartPr>
        <w:name w:val="31D2CFF2E79840468A0C8C23E354D94B"/>
        <w:category>
          <w:name w:val="General"/>
          <w:gallery w:val="placeholder"/>
        </w:category>
        <w:types>
          <w:type w:val="bbPlcHdr"/>
        </w:types>
        <w:behaviors>
          <w:behavior w:val="content"/>
        </w:behaviors>
        <w:guid w:val="{E96E4CE2-11A7-410E-81B9-3209444B789E}"/>
      </w:docPartPr>
      <w:docPartBody>
        <w:p w:rsidR="00765071" w:rsidRDefault="00747E41" w:rsidP="00747E41">
          <w:pPr>
            <w:pStyle w:val="31D2CFF2E79840468A0C8C23E354D94B10"/>
          </w:pPr>
          <w:r>
            <w:rPr>
              <w:rStyle w:val="PlaceholderText"/>
            </w:rPr>
            <w:t>Insert permit reference number</w:t>
          </w:r>
        </w:p>
      </w:docPartBody>
    </w:docPart>
    <w:docPart>
      <w:docPartPr>
        <w:name w:val="39DD517B9089433883BE2FC082A4667E"/>
        <w:category>
          <w:name w:val="General"/>
          <w:gallery w:val="placeholder"/>
        </w:category>
        <w:types>
          <w:type w:val="bbPlcHdr"/>
        </w:types>
        <w:behaviors>
          <w:behavior w:val="content"/>
        </w:behaviors>
        <w:guid w:val="{23E7DEFC-581D-44D4-B613-30CF42C9276E}"/>
      </w:docPartPr>
      <w:docPartBody>
        <w:p w:rsidR="00765071" w:rsidRDefault="00552118" w:rsidP="00552118">
          <w:pPr>
            <w:pStyle w:val="39DD517B9089433883BE2FC082A4667E10"/>
          </w:pPr>
          <w:r>
            <w:rPr>
              <w:rStyle w:val="PlaceholderText"/>
            </w:rPr>
            <w:t>Insert description</w:t>
          </w:r>
        </w:p>
      </w:docPartBody>
    </w:docPart>
    <w:docPart>
      <w:docPartPr>
        <w:name w:val="247F23D144AD45F6A36077A56A20B2DF"/>
        <w:category>
          <w:name w:val="General"/>
          <w:gallery w:val="placeholder"/>
        </w:category>
        <w:types>
          <w:type w:val="bbPlcHdr"/>
        </w:types>
        <w:behaviors>
          <w:behavior w:val="content"/>
        </w:behaviors>
        <w:guid w:val="{5495A5C0-4C52-4BC5-BB9B-E68226CF9C9F}"/>
      </w:docPartPr>
      <w:docPartBody>
        <w:p w:rsidR="00765071" w:rsidRDefault="00552118" w:rsidP="00552118">
          <w:pPr>
            <w:pStyle w:val="247F23D144AD45F6A36077A56A20B2DF10"/>
          </w:pPr>
          <w:r>
            <w:rPr>
              <w:rStyle w:val="PlaceholderText"/>
            </w:rPr>
            <w:t>Insert tenure details</w:t>
          </w:r>
        </w:p>
      </w:docPartBody>
    </w:docPart>
    <w:docPart>
      <w:docPartPr>
        <w:name w:val="D3F6A2013E264563A6B62614393F761C"/>
        <w:category>
          <w:name w:val="General"/>
          <w:gallery w:val="placeholder"/>
        </w:category>
        <w:types>
          <w:type w:val="bbPlcHdr"/>
        </w:types>
        <w:behaviors>
          <w:behavior w:val="content"/>
        </w:behaviors>
        <w:guid w:val="{2BEF69B2-07B9-4390-A7EE-809A6329F1E0}"/>
      </w:docPartPr>
      <w:docPartBody>
        <w:p w:rsidR="00765071" w:rsidRDefault="00552118" w:rsidP="00552118">
          <w:pPr>
            <w:pStyle w:val="D3F6A2013E264563A6B62614393F761C9"/>
          </w:pPr>
          <w:r>
            <w:rPr>
              <w:rStyle w:val="PlaceholderText"/>
            </w:rPr>
            <w:t>Insert details of the application documents</w:t>
          </w:r>
        </w:p>
      </w:docPartBody>
    </w:docPart>
    <w:docPart>
      <w:docPartPr>
        <w:name w:val="B06854F8AA3A4F65A6F339344C225603"/>
        <w:category>
          <w:name w:val="General"/>
          <w:gallery w:val="placeholder"/>
        </w:category>
        <w:types>
          <w:type w:val="bbPlcHdr"/>
        </w:types>
        <w:behaviors>
          <w:behavior w:val="content"/>
        </w:behaviors>
        <w:guid w:val="{981DCAFF-607E-4F0A-B798-158010C81228}"/>
      </w:docPartPr>
      <w:docPartBody>
        <w:p w:rsidR="00765071" w:rsidRDefault="00552118" w:rsidP="00552118">
          <w:pPr>
            <w:pStyle w:val="B06854F8AA3A4F65A6F339344C2256038"/>
          </w:pPr>
          <w:r>
            <w:rPr>
              <w:rStyle w:val="PlaceholderText"/>
            </w:rPr>
            <w:t>Insert location details</w:t>
          </w:r>
        </w:p>
      </w:docPartBody>
    </w:docPart>
    <w:docPart>
      <w:docPartPr>
        <w:name w:val="E4D6219598C444E4B258907EED4DDF7F"/>
        <w:category>
          <w:name w:val="General"/>
          <w:gallery w:val="placeholder"/>
        </w:category>
        <w:types>
          <w:type w:val="bbPlcHdr"/>
        </w:types>
        <w:behaviors>
          <w:behavior w:val="content"/>
        </w:behaviors>
        <w:guid w:val="{4FFDF024-6A00-422F-AA89-A572DA9D17A6}"/>
      </w:docPartPr>
      <w:docPartBody>
        <w:p w:rsidR="00765071" w:rsidRDefault="00552118" w:rsidP="00552118">
          <w:pPr>
            <w:pStyle w:val="E4D6219598C444E4B258907EED4DDF7F8"/>
          </w:pPr>
          <w:r>
            <w:rPr>
              <w:rStyle w:val="PlaceholderText"/>
            </w:rPr>
            <w:t>Insert contact details</w:t>
          </w:r>
        </w:p>
      </w:docPartBody>
    </w:docPart>
    <w:docPart>
      <w:docPartPr>
        <w:name w:val="B4CDFD979F424BA2A0442F937E542325"/>
        <w:category>
          <w:name w:val="General"/>
          <w:gallery w:val="placeholder"/>
        </w:category>
        <w:types>
          <w:type w:val="bbPlcHdr"/>
        </w:types>
        <w:behaviors>
          <w:behavior w:val="content"/>
        </w:behaviors>
        <w:guid w:val="{9F5D3671-6F50-4CCE-959A-48E594C5E775}"/>
      </w:docPartPr>
      <w:docPartBody>
        <w:p w:rsidR="00765071" w:rsidRDefault="00552118" w:rsidP="00552118">
          <w:pPr>
            <w:pStyle w:val="B4CDFD979F424BA2A0442F937E5423256"/>
          </w:pPr>
          <w:r>
            <w:rPr>
              <w:rStyle w:val="PlaceholderText"/>
            </w:rPr>
            <w:t>Insert period commencement date</w:t>
          </w:r>
        </w:p>
      </w:docPartBody>
    </w:docPart>
    <w:docPart>
      <w:docPartPr>
        <w:name w:val="5F142DB72D8E4F48A1D609BE550B3874"/>
        <w:category>
          <w:name w:val="General"/>
          <w:gallery w:val="placeholder"/>
        </w:category>
        <w:types>
          <w:type w:val="bbPlcHdr"/>
        </w:types>
        <w:behaviors>
          <w:behavior w:val="content"/>
        </w:behaviors>
        <w:guid w:val="{6277AFDA-59DC-414B-8EAA-D9DAAA996C69}"/>
      </w:docPartPr>
      <w:docPartBody>
        <w:p w:rsidR="00765071" w:rsidRDefault="00552118" w:rsidP="00552118">
          <w:pPr>
            <w:pStyle w:val="5F142DB72D8E4F48A1D609BE550B38746"/>
          </w:pPr>
          <w:r>
            <w:rPr>
              <w:rStyle w:val="PlaceholderText"/>
            </w:rPr>
            <w:t>Insert period end date</w:t>
          </w:r>
        </w:p>
      </w:docPartBody>
    </w:docPart>
    <w:docPart>
      <w:docPartPr>
        <w:name w:val="80B1D302B3564C42B3F4EAA1EDEA5BEA"/>
        <w:category>
          <w:name w:val="General"/>
          <w:gallery w:val="placeholder"/>
        </w:category>
        <w:types>
          <w:type w:val="bbPlcHdr"/>
        </w:types>
        <w:behaviors>
          <w:behavior w:val="content"/>
        </w:behaviors>
        <w:guid w:val="{87C66E37-B436-4526-AAF7-314CA2DCBFF3}"/>
      </w:docPartPr>
      <w:docPartBody>
        <w:p w:rsidR="00765071" w:rsidRDefault="00552118" w:rsidP="00552118">
          <w:pPr>
            <w:pStyle w:val="80B1D302B3564C42B3F4EAA1EDEA5BEA3"/>
          </w:pPr>
          <w:r>
            <w:rPr>
              <w:rStyle w:val="PlaceholderText"/>
            </w:rPr>
            <w:t>Insert postal address of the relevant office</w:t>
          </w:r>
          <w:r w:rsidRPr="00333B6A">
            <w:rPr>
              <w:rStyle w:val="PlaceholderText"/>
            </w:rPr>
            <w:t>.</w:t>
          </w:r>
        </w:p>
      </w:docPartBody>
    </w:docPart>
    <w:docPart>
      <w:docPartPr>
        <w:name w:val="968D6673755942848979B64FAB08083C"/>
        <w:category>
          <w:name w:val="General"/>
          <w:gallery w:val="placeholder"/>
        </w:category>
        <w:types>
          <w:type w:val="bbPlcHdr"/>
        </w:types>
        <w:behaviors>
          <w:behavior w:val="content"/>
        </w:behaviors>
        <w:guid w:val="{97E00785-2280-4F0A-AAA9-7063F03B41F2}"/>
      </w:docPartPr>
      <w:docPartBody>
        <w:p w:rsidR="00765071" w:rsidRDefault="00552118" w:rsidP="00552118">
          <w:pPr>
            <w:pStyle w:val="968D6673755942848979B64FAB08083C3"/>
          </w:pPr>
          <w:r>
            <w:rPr>
              <w:rStyle w:val="PlaceholderText"/>
            </w:rPr>
            <w:t>Insert email address</w:t>
          </w:r>
          <w:r w:rsidRPr="00333B6A">
            <w:rPr>
              <w:rStyle w:val="PlaceholderText"/>
            </w:rPr>
            <w:t>.</w:t>
          </w:r>
        </w:p>
      </w:docPartBody>
    </w:docPart>
    <w:docPart>
      <w:docPartPr>
        <w:name w:val="6CDFF33AF638496EBA8FE9C532FB02A9"/>
        <w:category>
          <w:name w:val="General"/>
          <w:gallery w:val="placeholder"/>
        </w:category>
        <w:types>
          <w:type w:val="bbPlcHdr"/>
        </w:types>
        <w:behaviors>
          <w:behavior w:val="content"/>
        </w:behaviors>
        <w:guid w:val="{C4C5962A-6BE0-4FA2-A128-53DE04C9CBC1}"/>
      </w:docPartPr>
      <w:docPartBody>
        <w:p w:rsidR="00765071" w:rsidRDefault="00552118" w:rsidP="00552118">
          <w:pPr>
            <w:pStyle w:val="6CDFF33AF638496EBA8FE9C532FB02A93"/>
          </w:pPr>
          <w:r>
            <w:rPr>
              <w:rStyle w:val="PlaceholderText"/>
            </w:rPr>
            <w:t>Insert contact officer’s name</w:t>
          </w:r>
          <w:r w:rsidRPr="00333B6A">
            <w:rPr>
              <w:rStyle w:val="PlaceholderText"/>
            </w:rPr>
            <w:t>.</w:t>
          </w:r>
        </w:p>
      </w:docPartBody>
    </w:docPart>
    <w:docPart>
      <w:docPartPr>
        <w:name w:val="D94DE54100DE4B9BBDF2CFA39CB4F369"/>
        <w:category>
          <w:name w:val="General"/>
          <w:gallery w:val="placeholder"/>
        </w:category>
        <w:types>
          <w:type w:val="bbPlcHdr"/>
        </w:types>
        <w:behaviors>
          <w:behavior w:val="content"/>
        </w:behaviors>
        <w:guid w:val="{F7BFD801-E777-4DD4-A508-494FFB160F23}"/>
      </w:docPartPr>
      <w:docPartBody>
        <w:p w:rsidR="00765071" w:rsidRDefault="00552118" w:rsidP="00552118">
          <w:pPr>
            <w:pStyle w:val="D94DE54100DE4B9BBDF2CFA39CB4F3692"/>
          </w:pPr>
          <w:r>
            <w:rPr>
              <w:rStyle w:val="PlaceholderText"/>
            </w:rPr>
            <w:t>Insert relevant DES office</w:t>
          </w:r>
          <w:r w:rsidRPr="00333B6A">
            <w:rPr>
              <w:rStyle w:val="PlaceholderText"/>
            </w:rPr>
            <w:t>.</w:t>
          </w:r>
        </w:p>
      </w:docPartBody>
    </w:docPart>
    <w:docPart>
      <w:docPartPr>
        <w:name w:val="DefaultPlaceholder_1081868575"/>
        <w:category>
          <w:name w:val="General"/>
          <w:gallery w:val="placeholder"/>
        </w:category>
        <w:types>
          <w:type w:val="bbPlcHdr"/>
        </w:types>
        <w:behaviors>
          <w:behavior w:val="content"/>
        </w:behaviors>
        <w:guid w:val="{B80E4EAD-D683-4722-80AB-F56B85916854}"/>
      </w:docPartPr>
      <w:docPartBody>
        <w:p w:rsidR="00747E41" w:rsidRDefault="00AA25AE">
          <w:r w:rsidRPr="00FF515D">
            <w:rPr>
              <w:rStyle w:val="PlaceholderText"/>
            </w:rPr>
            <w:t>Choose an item.</w:t>
          </w:r>
        </w:p>
      </w:docPartBody>
    </w:docPart>
    <w:docPart>
      <w:docPartPr>
        <w:name w:val="DefaultPlaceholder_-1854013439"/>
        <w:category>
          <w:name w:val="General"/>
          <w:gallery w:val="placeholder"/>
        </w:category>
        <w:types>
          <w:type w:val="bbPlcHdr"/>
        </w:types>
        <w:behaviors>
          <w:behavior w:val="content"/>
        </w:behaviors>
        <w:guid w:val="{50835620-B80E-46BE-B03F-F8EBE274470A}"/>
      </w:docPartPr>
      <w:docPartBody>
        <w:p w:rsidR="00552118" w:rsidRDefault="003F1A8E">
          <w:r w:rsidRPr="003E735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658"/>
    <w:rsid w:val="00115488"/>
    <w:rsid w:val="00372C97"/>
    <w:rsid w:val="003F1A8E"/>
    <w:rsid w:val="00552118"/>
    <w:rsid w:val="00574059"/>
    <w:rsid w:val="00747E41"/>
    <w:rsid w:val="00765071"/>
    <w:rsid w:val="00835658"/>
    <w:rsid w:val="009A025B"/>
    <w:rsid w:val="00AA25AE"/>
    <w:rsid w:val="00CD1895"/>
    <w:rsid w:val="00DC05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2118"/>
    <w:rPr>
      <w:color w:val="808080"/>
    </w:rPr>
  </w:style>
  <w:style w:type="paragraph" w:customStyle="1" w:styleId="32235AD20A6A487F8F5A7863FE2085A710">
    <w:name w:val="32235AD20A6A487F8F5A7863FE2085A710"/>
    <w:rsid w:val="00835658"/>
    <w:pPr>
      <w:spacing w:after="0" w:line="240" w:lineRule="auto"/>
    </w:pPr>
    <w:rPr>
      <w:rFonts w:ascii="Arial" w:eastAsia="Times New Roman" w:hAnsi="Arial" w:cs="Times New Roman"/>
      <w:sz w:val="20"/>
      <w:szCs w:val="24"/>
      <w:lang w:eastAsia="en-US"/>
    </w:rPr>
  </w:style>
  <w:style w:type="paragraph" w:customStyle="1" w:styleId="31D2CFF2E79840468A0C8C23E354D94B10">
    <w:name w:val="31D2CFF2E79840468A0C8C23E354D94B10"/>
    <w:rsid w:val="00747E41"/>
    <w:pPr>
      <w:spacing w:after="0" w:line="240" w:lineRule="auto"/>
    </w:pPr>
    <w:rPr>
      <w:rFonts w:ascii="Arial" w:eastAsia="Times New Roman" w:hAnsi="Arial" w:cs="Times New Roman"/>
      <w:sz w:val="20"/>
      <w:szCs w:val="24"/>
      <w:lang w:eastAsia="en-US"/>
    </w:rPr>
  </w:style>
  <w:style w:type="paragraph" w:customStyle="1" w:styleId="55C3F1F5D26B4E728F3791ADBC4F1B1115">
    <w:name w:val="55C3F1F5D26B4E728F3791ADBC4F1B1115"/>
    <w:rsid w:val="00552118"/>
    <w:pPr>
      <w:spacing w:after="0" w:line="240" w:lineRule="auto"/>
    </w:pPr>
    <w:rPr>
      <w:rFonts w:ascii="Arial" w:eastAsia="Times New Roman" w:hAnsi="Arial" w:cs="Times New Roman"/>
      <w:sz w:val="20"/>
      <w:szCs w:val="24"/>
      <w:lang w:eastAsia="en-US"/>
    </w:rPr>
  </w:style>
  <w:style w:type="paragraph" w:customStyle="1" w:styleId="C94B476759B94DC78041A183C8E6718114">
    <w:name w:val="C94B476759B94DC78041A183C8E6718114"/>
    <w:rsid w:val="00552118"/>
    <w:pPr>
      <w:spacing w:after="120" w:line="280" w:lineRule="exact"/>
    </w:pPr>
    <w:rPr>
      <w:rFonts w:ascii="Arial" w:eastAsia="Times New Roman" w:hAnsi="Arial" w:cs="Times New Roman"/>
      <w:sz w:val="24"/>
      <w:szCs w:val="20"/>
      <w:lang w:eastAsia="en-US"/>
    </w:rPr>
  </w:style>
  <w:style w:type="paragraph" w:customStyle="1" w:styleId="EADE9460F0A544C4B22F91B63A7B193213">
    <w:name w:val="EADE9460F0A544C4B22F91B63A7B193213"/>
    <w:rsid w:val="00552118"/>
    <w:pPr>
      <w:spacing w:after="0" w:line="240" w:lineRule="auto"/>
    </w:pPr>
    <w:rPr>
      <w:rFonts w:ascii="Arial" w:eastAsia="Times New Roman" w:hAnsi="Arial" w:cs="Times New Roman"/>
      <w:sz w:val="20"/>
      <w:szCs w:val="24"/>
      <w:lang w:eastAsia="en-US"/>
    </w:rPr>
  </w:style>
  <w:style w:type="paragraph" w:customStyle="1" w:styleId="39DD517B9089433883BE2FC082A4667E10">
    <w:name w:val="39DD517B9089433883BE2FC082A4667E10"/>
    <w:rsid w:val="00552118"/>
    <w:pPr>
      <w:spacing w:after="120" w:line="280" w:lineRule="exact"/>
    </w:pPr>
    <w:rPr>
      <w:rFonts w:ascii="Arial" w:eastAsia="Times New Roman" w:hAnsi="Arial" w:cs="Arial"/>
      <w:sz w:val="20"/>
      <w:szCs w:val="20"/>
      <w:lang w:eastAsia="en-US"/>
    </w:rPr>
  </w:style>
  <w:style w:type="paragraph" w:customStyle="1" w:styleId="247F23D144AD45F6A36077A56A20B2DF10">
    <w:name w:val="247F23D144AD45F6A36077A56A20B2DF10"/>
    <w:rsid w:val="00552118"/>
    <w:pPr>
      <w:spacing w:after="0" w:line="240" w:lineRule="auto"/>
    </w:pPr>
    <w:rPr>
      <w:rFonts w:ascii="Arial" w:eastAsia="Times New Roman" w:hAnsi="Arial" w:cs="Times New Roman"/>
      <w:sz w:val="20"/>
      <w:szCs w:val="24"/>
      <w:lang w:eastAsia="en-US"/>
    </w:rPr>
  </w:style>
  <w:style w:type="paragraph" w:customStyle="1" w:styleId="D3F6A2013E264563A6B62614393F761C9">
    <w:name w:val="D3F6A2013E264563A6B62614393F761C9"/>
    <w:rsid w:val="00552118"/>
    <w:pPr>
      <w:spacing w:after="0" w:line="240" w:lineRule="auto"/>
    </w:pPr>
    <w:rPr>
      <w:rFonts w:ascii="Arial" w:eastAsia="Times New Roman" w:hAnsi="Arial" w:cs="Times New Roman"/>
      <w:sz w:val="20"/>
      <w:szCs w:val="24"/>
      <w:lang w:eastAsia="en-US"/>
    </w:rPr>
  </w:style>
  <w:style w:type="paragraph" w:customStyle="1" w:styleId="B06854F8AA3A4F65A6F339344C2256038">
    <w:name w:val="B06854F8AA3A4F65A6F339344C2256038"/>
    <w:rsid w:val="00552118"/>
    <w:pPr>
      <w:spacing w:after="0" w:line="240" w:lineRule="auto"/>
    </w:pPr>
    <w:rPr>
      <w:rFonts w:ascii="Arial" w:eastAsia="Times New Roman" w:hAnsi="Arial" w:cs="Times New Roman"/>
      <w:sz w:val="20"/>
      <w:szCs w:val="24"/>
      <w:lang w:eastAsia="en-US"/>
    </w:rPr>
  </w:style>
  <w:style w:type="paragraph" w:customStyle="1" w:styleId="E4D6219598C444E4B258907EED4DDF7F8">
    <w:name w:val="E4D6219598C444E4B258907EED4DDF7F8"/>
    <w:rsid w:val="00552118"/>
    <w:pPr>
      <w:spacing w:after="0" w:line="240" w:lineRule="auto"/>
    </w:pPr>
    <w:rPr>
      <w:rFonts w:ascii="Arial" w:eastAsia="Times New Roman" w:hAnsi="Arial" w:cs="Times New Roman"/>
      <w:sz w:val="20"/>
      <w:szCs w:val="24"/>
      <w:lang w:eastAsia="en-US"/>
    </w:rPr>
  </w:style>
  <w:style w:type="paragraph" w:customStyle="1" w:styleId="B4CDFD979F424BA2A0442F937E5423256">
    <w:name w:val="B4CDFD979F424BA2A0442F937E5423256"/>
    <w:rsid w:val="00552118"/>
    <w:pPr>
      <w:spacing w:after="0" w:line="240" w:lineRule="auto"/>
    </w:pPr>
    <w:rPr>
      <w:rFonts w:ascii="Arial" w:eastAsia="Times New Roman" w:hAnsi="Arial" w:cs="Times New Roman"/>
      <w:sz w:val="20"/>
      <w:szCs w:val="24"/>
      <w:lang w:eastAsia="en-US"/>
    </w:rPr>
  </w:style>
  <w:style w:type="paragraph" w:customStyle="1" w:styleId="5F142DB72D8E4F48A1D609BE550B38746">
    <w:name w:val="5F142DB72D8E4F48A1D609BE550B38746"/>
    <w:rsid w:val="00552118"/>
    <w:pPr>
      <w:spacing w:after="0" w:line="240" w:lineRule="auto"/>
    </w:pPr>
    <w:rPr>
      <w:rFonts w:ascii="Arial" w:eastAsia="Times New Roman" w:hAnsi="Arial" w:cs="Times New Roman"/>
      <w:sz w:val="20"/>
      <w:szCs w:val="24"/>
      <w:lang w:eastAsia="en-US"/>
    </w:rPr>
  </w:style>
  <w:style w:type="paragraph" w:customStyle="1" w:styleId="D94DE54100DE4B9BBDF2CFA39CB4F3692">
    <w:name w:val="D94DE54100DE4B9BBDF2CFA39CB4F3692"/>
    <w:rsid w:val="00552118"/>
    <w:pPr>
      <w:spacing w:after="0" w:line="240" w:lineRule="auto"/>
    </w:pPr>
    <w:rPr>
      <w:rFonts w:ascii="Arial" w:eastAsia="Times New Roman" w:hAnsi="Arial" w:cs="Times New Roman"/>
      <w:sz w:val="20"/>
      <w:szCs w:val="24"/>
      <w:lang w:eastAsia="en-US"/>
    </w:rPr>
  </w:style>
  <w:style w:type="paragraph" w:customStyle="1" w:styleId="80B1D302B3564C42B3F4EAA1EDEA5BEA3">
    <w:name w:val="80B1D302B3564C42B3F4EAA1EDEA5BEA3"/>
    <w:rsid w:val="00552118"/>
    <w:pPr>
      <w:spacing w:after="0" w:line="240" w:lineRule="auto"/>
    </w:pPr>
    <w:rPr>
      <w:rFonts w:ascii="Arial" w:eastAsia="Times New Roman" w:hAnsi="Arial" w:cs="Times New Roman"/>
      <w:sz w:val="20"/>
      <w:szCs w:val="24"/>
      <w:lang w:eastAsia="en-US"/>
    </w:rPr>
  </w:style>
  <w:style w:type="paragraph" w:customStyle="1" w:styleId="968D6673755942848979B64FAB08083C3">
    <w:name w:val="968D6673755942848979B64FAB08083C3"/>
    <w:rsid w:val="00552118"/>
    <w:pPr>
      <w:spacing w:after="0" w:line="240" w:lineRule="auto"/>
    </w:pPr>
    <w:rPr>
      <w:rFonts w:ascii="Arial" w:eastAsia="Times New Roman" w:hAnsi="Arial" w:cs="Times New Roman"/>
      <w:sz w:val="20"/>
      <w:szCs w:val="24"/>
      <w:lang w:eastAsia="en-US"/>
    </w:rPr>
  </w:style>
  <w:style w:type="paragraph" w:customStyle="1" w:styleId="6CDFF33AF638496EBA8FE9C532FB02A93">
    <w:name w:val="6CDFF33AF638496EBA8FE9C532FB02A93"/>
    <w:rsid w:val="00552118"/>
    <w:pPr>
      <w:spacing w:after="0" w:line="240" w:lineRule="auto"/>
    </w:pPr>
    <w:rPr>
      <w:rFonts w:ascii="Arial" w:eastAsia="Times New Roman" w:hAnsi="Arial" w:cs="Times New Roman"/>
      <w:sz w:val="20"/>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Cycle xmlns="a6eb6d0f-3f21-4dd7-afed-8d5f3983301e">2 years</ReviewCycle>
    <eDRMSReference xmlns="a6eb6d0f-3f21-4dd7-afed-8d5f3983301e" xsi:nil="true"/>
    <ReviewDate xmlns="a6eb6d0f-3f21-4dd7-afed-8d5f3983301e">2026-02-06T14:00:00+00:00</ReviewDate>
    <LastReviewed xmlns="a6eb6d0f-3f21-4dd7-afed-8d5f3983301e">2024-02-06T14:00:00+00:00</LastReviewed>
    <CTS_x002d_MECSReference xmlns="a6eb6d0f-3f21-4dd7-afed-8d5f3983301e" xsi:nil="true"/>
    <InternetPresenceType xmlns="a6eb6d0f-3f21-4dd7-afed-8d5f3983301e">3</InternetPresenceType>
    <DocumentType xmlns="a6eb6d0f-3f21-4dd7-afed-8d5f3983301e">22</DocumentType>
    <Theme xmlns="a6eb6d0f-3f21-4dd7-afed-8d5f3983301e">137</Theme>
    <Status xmlns="a6eb6d0f-3f21-4dd7-afed-8d5f3983301e">1</Status>
    <DocumentVersion xmlns="a6eb6d0f-3f21-4dd7-afed-8d5f3983301e">3.06</DocumentVersion>
    <Description0 xmlns="a6eb6d0f-3f21-4dd7-afed-8d5f3983301e">This notice contains the approved form that an applicant must use to give public notice of an application (an application notice) for an EA / PRC plan or a major amendment to an EA / PRCP schedule pursuant to section 152 of the EP Act.</Description0>
    <BusLevelChoice xmlns="a6eb6d0f-3f21-4dd7-afed-8d5f3983301e">ESR</BusLevelChoice>
    <BusinessAreaUnit xmlns="a6eb6d0f-3f21-4dd7-afed-8d5f3983301e">40</BusinessAreaUnit>
    <Old_x002d_PR_x002d_Reference xmlns="a6eb6d0f-3f21-4dd7-afed-8d5f3983301e">EM896</Old_x002d_PR_x002d_Reference>
    <FileReference xmlns="a6eb6d0f-3f21-4dd7-afed-8d5f3983301e">Z:\Document Management System\Document updates\ESR-2016-2378 EM896\Master copy</FileReference>
    <Legislation xmlns="a6eb6d0f-3f21-4dd7-afed-8d5f3983301e">
      <Value>31</Value>
    </Legislation>
    <Comment xmlns="a6eb6d0f-3f21-4dd7-afed-8d5f3983301e" xsi:nil="true"/>
    <EndorsedDate xmlns="a6eb6d0f-3f21-4dd7-afed-8d5f3983301e">2019-10-31T14:00:00+00:00</EndorsedDate>
    <_dlc_DocId xmlns="36c4576f-a6df-4ec9-86f2-9e3472ddee8f">POLICY-7-2378</_dlc_DocId>
    <_dlc_DocIdUrl xmlns="36c4576f-a6df-4ec9-86f2-9e3472ddee8f">
      <Url>https://itpqld.sharepoint.com/sites/SPO-DAF-ITP-IM-IS/PR/_layouts/15/DocIdRedir.aspx?ID=POLICY-7-2378</Url>
      <Description>POLICY-7-2378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6f46ed8aec0ed566aa80573a2b2d17f3">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db2760e5fe312e0c8b909267511a52a2"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D58D8F-FDA7-4652-A256-B5C03136EA27}">
  <ds:schemaRefs>
    <ds:schemaRef ds:uri="http://schemas.microsoft.com/sharepoint/v3/contenttype/forms"/>
  </ds:schemaRefs>
</ds:datastoreItem>
</file>

<file path=customXml/itemProps3.xml><?xml version="1.0" encoding="utf-8"?>
<ds:datastoreItem xmlns:ds="http://schemas.openxmlformats.org/officeDocument/2006/customXml" ds:itemID="{A3C79F6A-57D9-4E2B-8419-D4B501A300DA}">
  <ds:schemaRefs>
    <ds:schemaRef ds:uri="http://schemas.microsoft.com/office/2006/metadata/properties"/>
    <ds:schemaRef ds:uri="http://schemas.microsoft.com/office/infopath/2007/PartnerControls"/>
    <ds:schemaRef ds:uri="a6eb6d0f-3f21-4dd7-afed-8d5f3983301e"/>
    <ds:schemaRef ds:uri="36c4576f-a6df-4ec9-86f2-9e3472ddee8f"/>
  </ds:schemaRefs>
</ds:datastoreItem>
</file>

<file path=customXml/itemProps4.xml><?xml version="1.0" encoding="utf-8"?>
<ds:datastoreItem xmlns:ds="http://schemas.openxmlformats.org/officeDocument/2006/customXml" ds:itemID="{078ACFC9-762F-4E53-8644-5C471D89B5A7}">
  <ds:schemaRefs>
    <ds:schemaRef ds:uri="http://schemas.microsoft.com/sharepoint/events"/>
  </ds:schemaRefs>
</ds:datastoreItem>
</file>

<file path=customXml/itemProps5.xml><?xml version="1.0" encoding="utf-8"?>
<ds:datastoreItem xmlns:ds="http://schemas.openxmlformats.org/officeDocument/2006/customXml" ds:itemID="{9FE61080-A76A-4BEE-AA16-9DED6D8F2F99}">
  <ds:schemaRefs>
    <ds:schemaRef ds:uri="http://schemas.openxmlformats.org/officeDocument/2006/bibliography"/>
  </ds:schemaRefs>
</ds:datastoreItem>
</file>

<file path=customXml/itemProps6.xml><?xml version="1.0" encoding="utf-8"?>
<ds:datastoreItem xmlns:ds="http://schemas.openxmlformats.org/officeDocument/2006/customXml" ds:itemID="{E0B74292-2CDF-4210-9269-65C7F8596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b6d0f-3f21-4dd7-afed-8d5f3983301e"/>
    <ds:schemaRef ds:uri="36c4576f-a6df-4ec9-86f2-9e3472ddee8f"/>
    <ds:schemaRef ds:uri="2782494e-2240-44a0-8d37-a0cdd89a0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Application notice – public notice of an application for an environmental authority / PRC plan or major amendment to an environmental authority / PRCP schedule</vt:lpstr>
    </vt:vector>
  </TitlesOfParts>
  <Company>Queenland Department of Environment and Science</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notice – public notice of an application for an environmental authority / PRC plan or major amendment to an environmental authority / PRCP schedule</dc:title>
  <dc:subject>This notice contains the approved form that an applicant must use to give public notice of an application (an application notice) for an environmental authority or a major amendment to an environmental authority for a mining activity relating to a mining lease, or of an application for a site-specific geothermal, greenhouse gas storage, or petroleum activity pursuant to sections 152 or 233 of the Environmental Protection Act 1994.</dc:subject>
  <dc:creator>Department of Environment, Science and Innovation</dc:creator>
  <cp:keywords>ESR/2016/2378; EM896; application; public notice; major amendment; environmental authority; EA; sections 152; s. 152; section 233; s. 233; Environmental Protection Act 1994; EP Act; ESR/2016/2378</cp:keywords>
  <dc:description/>
  <cp:lastModifiedBy>Gemma Green</cp:lastModifiedBy>
  <cp:revision>17</cp:revision>
  <cp:lastPrinted>2014-10-26T22:32:00Z</cp:lastPrinted>
  <dcterms:created xsi:type="dcterms:W3CDTF">2024-02-07T04:42:00Z</dcterms:created>
  <dcterms:modified xsi:type="dcterms:W3CDTF">2024-05-31T01:06:00Z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0x010100B989F9ED3AA73E4AA540DC49247935BF</vt:lpwstr>
  </property>
  <property fmtid="{D5CDD505-2E9C-101B-9397-08002B2CF9AE}" pid="3" name="eDOCS AutoSave">
    <vt:lpwstr/>
  </property>
  <property fmtid="{D5CDD505-2E9C-101B-9397-08002B2CF9AE}" pid="4" name="_dlc_DocIdItemGuid">
    <vt:lpwstr>eff309e9-d550-4a36-8800-e81bb5dc852a</vt:lpwstr>
  </property>
</Properties>
</file>